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96F" w:rsidRPr="006B796F" w:rsidRDefault="006B796F" w:rsidP="006B796F">
      <w:pPr>
        <w:pStyle w:val="a4"/>
        <w:rPr>
          <w:rFonts w:ascii="黑体" w:hAnsi="黑体" w:hint="eastAsia"/>
          <w:sz w:val="28"/>
        </w:rPr>
      </w:pPr>
      <w:r w:rsidRPr="006B796F">
        <w:rPr>
          <w:rFonts w:ascii="黑体" w:hAnsi="黑体" w:hint="eastAsia"/>
          <w:sz w:val="28"/>
        </w:rPr>
        <w:t>附件1</w:t>
      </w:r>
      <w:bookmarkStart w:id="0" w:name="_GoBack"/>
      <w:bookmarkEnd w:id="0"/>
    </w:p>
    <w:p w:rsidR="00352D20" w:rsidRPr="006B796F" w:rsidRDefault="00352D20" w:rsidP="006B796F">
      <w:pPr>
        <w:pStyle w:val="a4"/>
        <w:jc w:val="center"/>
        <w:rPr>
          <w:sz w:val="28"/>
        </w:rPr>
      </w:pPr>
      <w:r w:rsidRPr="006B796F">
        <w:rPr>
          <w:rFonts w:hint="eastAsia"/>
          <w:sz w:val="28"/>
        </w:rPr>
        <w:t>社区教育课程系列</w:t>
      </w:r>
    </w:p>
    <w:p w:rsidR="00352D20" w:rsidRDefault="00352D20" w:rsidP="00352D20">
      <w:pPr>
        <w:ind w:firstLine="420"/>
      </w:pPr>
    </w:p>
    <w:tbl>
      <w:tblPr>
        <w:tblW w:w="8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8"/>
        <w:gridCol w:w="2239"/>
        <w:gridCol w:w="4630"/>
      </w:tblGrid>
      <w:tr w:rsidR="00352D20" w:rsidTr="00352D20">
        <w:trPr>
          <w:jc w:val="center"/>
        </w:trPr>
        <w:tc>
          <w:tcPr>
            <w:tcW w:w="1688" w:type="dxa"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系列</w:t>
            </w:r>
          </w:p>
          <w:p w:rsidR="00352D20" w:rsidRDefault="00352D20" w:rsidP="00B839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（一级分类）</w:t>
            </w:r>
          </w:p>
        </w:tc>
        <w:tc>
          <w:tcPr>
            <w:tcW w:w="2239" w:type="dxa"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大类</w:t>
            </w:r>
          </w:p>
          <w:p w:rsidR="00352D20" w:rsidRDefault="00352D20" w:rsidP="00B839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（二级</w:t>
            </w:r>
            <w:r>
              <w:rPr>
                <w:b/>
              </w:rPr>
              <w:t>分类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4630" w:type="dxa"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子类</w:t>
            </w:r>
          </w:p>
          <w:p w:rsidR="00352D20" w:rsidRDefault="00352D20" w:rsidP="00B839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（三级分类）</w:t>
            </w:r>
          </w:p>
        </w:tc>
      </w:tr>
      <w:tr w:rsidR="0085570B" w:rsidTr="00352D20">
        <w:trPr>
          <w:trHeight w:val="186"/>
          <w:jc w:val="center"/>
        </w:trPr>
        <w:tc>
          <w:tcPr>
            <w:tcW w:w="1688" w:type="dxa"/>
            <w:vMerge w:val="restart"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社区德育与</w:t>
            </w:r>
          </w:p>
          <w:p w:rsidR="0085570B" w:rsidRDefault="0085570B" w:rsidP="00B839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公民素质教育</w:t>
            </w:r>
          </w:p>
        </w:tc>
        <w:tc>
          <w:tcPr>
            <w:tcW w:w="2239" w:type="dxa"/>
            <w:vMerge w:val="restart"/>
            <w:vAlign w:val="center"/>
          </w:tcPr>
          <w:p w:rsidR="0085570B" w:rsidRDefault="0085570B" w:rsidP="00B839D5">
            <w:pPr>
              <w:jc w:val="center"/>
            </w:pPr>
            <w:r>
              <w:rPr>
                <w:rFonts w:hint="eastAsia"/>
              </w:rPr>
              <w:t>思想道德教育</w:t>
            </w:r>
          </w:p>
        </w:tc>
        <w:tc>
          <w:tcPr>
            <w:tcW w:w="4630" w:type="dxa"/>
          </w:tcPr>
          <w:p w:rsidR="0085570B" w:rsidRDefault="0085570B" w:rsidP="00352D20">
            <w:r>
              <w:rPr>
                <w:rFonts w:hint="eastAsia"/>
              </w:rPr>
              <w:t>世界观、人生观、价值观</w:t>
            </w:r>
          </w:p>
        </w:tc>
      </w:tr>
      <w:tr w:rsidR="0085570B" w:rsidTr="00352D20">
        <w:trPr>
          <w:trHeight w:val="18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352D20">
            <w:r>
              <w:rPr>
                <w:rFonts w:hint="eastAsia"/>
              </w:rPr>
              <w:t>社会主义核心</w:t>
            </w:r>
            <w:r>
              <w:t>价值观</w:t>
            </w:r>
          </w:p>
        </w:tc>
      </w:tr>
      <w:tr w:rsidR="0085570B" w:rsidTr="00352D20">
        <w:trPr>
          <w:trHeight w:val="18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352D20">
            <w:r>
              <w:rPr>
                <w:rFonts w:hint="eastAsia"/>
              </w:rPr>
              <w:t>传统美德与公民基本道德规范</w:t>
            </w:r>
          </w:p>
        </w:tc>
      </w:tr>
      <w:tr w:rsidR="0085570B" w:rsidTr="00352D20">
        <w:trPr>
          <w:trHeight w:val="18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r>
              <w:rPr>
                <w:rFonts w:hint="eastAsia"/>
              </w:rPr>
              <w:t>文明行为习惯</w:t>
            </w:r>
          </w:p>
        </w:tc>
      </w:tr>
      <w:tr w:rsidR="0085570B" w:rsidTr="00352D20">
        <w:trPr>
          <w:trHeight w:val="18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r>
              <w:t>礼仪礼节</w:t>
            </w:r>
          </w:p>
        </w:tc>
      </w:tr>
      <w:tr w:rsidR="0085570B" w:rsidTr="00352D20">
        <w:trPr>
          <w:trHeight w:val="12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85570B" w:rsidRDefault="0085570B" w:rsidP="00B839D5">
            <w:pPr>
              <w:jc w:val="center"/>
            </w:pPr>
            <w:r>
              <w:rPr>
                <w:rFonts w:hint="eastAsia"/>
              </w:rPr>
              <w:t>时事政策教育</w:t>
            </w:r>
          </w:p>
        </w:tc>
        <w:tc>
          <w:tcPr>
            <w:tcW w:w="4630" w:type="dxa"/>
          </w:tcPr>
          <w:p w:rsidR="0085570B" w:rsidRDefault="0085570B" w:rsidP="00352D20">
            <w:r>
              <w:rPr>
                <w:rFonts w:hint="eastAsia"/>
              </w:rPr>
              <w:t>中国特色社会主义</w:t>
            </w:r>
          </w:p>
        </w:tc>
      </w:tr>
      <w:tr w:rsidR="0085570B" w:rsidTr="00352D20">
        <w:trPr>
          <w:trHeight w:val="12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r>
              <w:rPr>
                <w:rFonts w:hint="eastAsia"/>
              </w:rPr>
              <w:t>国际时政</w:t>
            </w:r>
            <w:r>
              <w:t>、</w:t>
            </w:r>
            <w:r>
              <w:rPr>
                <w:rFonts w:hint="eastAsia"/>
              </w:rPr>
              <w:t>国内时政</w:t>
            </w:r>
          </w:p>
        </w:tc>
      </w:tr>
      <w:tr w:rsidR="0085570B" w:rsidTr="00352D20">
        <w:trPr>
          <w:trHeight w:val="12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r>
              <w:rPr>
                <w:rFonts w:hint="eastAsia"/>
              </w:rPr>
              <w:t>社区党员教育</w:t>
            </w:r>
          </w:p>
        </w:tc>
      </w:tr>
      <w:tr w:rsidR="0085570B" w:rsidTr="00352D20">
        <w:trPr>
          <w:trHeight w:val="12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r>
              <w:rPr>
                <w:rFonts w:hint="eastAsia"/>
              </w:rPr>
              <w:t>国家安全与国家统一</w:t>
            </w:r>
          </w:p>
        </w:tc>
      </w:tr>
      <w:tr w:rsidR="0085570B" w:rsidTr="00352D20">
        <w:trPr>
          <w:trHeight w:val="12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r>
              <w:rPr>
                <w:rFonts w:hint="eastAsia"/>
              </w:rPr>
              <w:t>民族团结</w:t>
            </w:r>
          </w:p>
        </w:tc>
      </w:tr>
      <w:tr w:rsidR="0085570B" w:rsidTr="00352D20">
        <w:trPr>
          <w:trHeight w:val="18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85570B" w:rsidRDefault="0085570B" w:rsidP="00B839D5">
            <w:pPr>
              <w:jc w:val="center"/>
              <w:rPr>
                <w:color w:val="FF0000"/>
              </w:rPr>
            </w:pPr>
            <w:r>
              <w:rPr>
                <w:rFonts w:hint="eastAsia"/>
              </w:rPr>
              <w:t>文化文明教育</w:t>
            </w:r>
          </w:p>
        </w:tc>
        <w:tc>
          <w:tcPr>
            <w:tcW w:w="4630" w:type="dxa"/>
          </w:tcPr>
          <w:p w:rsidR="0085570B" w:rsidRDefault="0085570B" w:rsidP="00352D20">
            <w:r>
              <w:rPr>
                <w:rFonts w:hint="eastAsia"/>
              </w:rPr>
              <w:t>中国特色社会主义文化</w:t>
            </w:r>
          </w:p>
        </w:tc>
      </w:tr>
      <w:tr w:rsidR="0085570B" w:rsidTr="00352D20">
        <w:trPr>
          <w:trHeight w:val="18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r>
              <w:rPr>
                <w:rFonts w:hint="eastAsia"/>
              </w:rPr>
              <w:t>中华传统文化</w:t>
            </w:r>
          </w:p>
        </w:tc>
      </w:tr>
      <w:tr w:rsidR="0085570B" w:rsidTr="00352D20">
        <w:trPr>
          <w:trHeight w:val="18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r>
              <w:rPr>
                <w:rFonts w:hint="eastAsia"/>
              </w:rPr>
              <w:t>世界文明发展史</w:t>
            </w:r>
          </w:p>
        </w:tc>
      </w:tr>
      <w:tr w:rsidR="0085570B" w:rsidTr="00352D20">
        <w:trPr>
          <w:trHeight w:val="18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r>
              <w:rPr>
                <w:rFonts w:hint="eastAsia"/>
              </w:rPr>
              <w:t>中华民族文明发展史</w:t>
            </w:r>
          </w:p>
        </w:tc>
      </w:tr>
      <w:tr w:rsidR="0085570B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r>
              <w:t>哲学</w:t>
            </w:r>
          </w:p>
        </w:tc>
      </w:tr>
      <w:tr w:rsidR="0085570B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r>
              <w:t>美学</w:t>
            </w:r>
          </w:p>
        </w:tc>
      </w:tr>
      <w:tr w:rsidR="0085570B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r>
              <w:t>宗教</w:t>
            </w:r>
          </w:p>
        </w:tc>
      </w:tr>
      <w:tr w:rsidR="0085570B" w:rsidTr="00352D20">
        <w:trPr>
          <w:trHeight w:val="115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85570B" w:rsidRDefault="0085570B" w:rsidP="00B839D5">
            <w:pPr>
              <w:ind w:firstLineChars="150" w:firstLine="315"/>
            </w:pPr>
            <w:r>
              <w:rPr>
                <w:rFonts w:hint="eastAsia"/>
              </w:rPr>
              <w:t>民主与法制教育</w:t>
            </w:r>
          </w:p>
        </w:tc>
        <w:tc>
          <w:tcPr>
            <w:tcW w:w="4630" w:type="dxa"/>
            <w:vAlign w:val="center"/>
          </w:tcPr>
          <w:p w:rsidR="0085570B" w:rsidRDefault="0085570B" w:rsidP="00352D20">
            <w:r>
              <w:t>法律常识</w:t>
            </w:r>
          </w:p>
        </w:tc>
      </w:tr>
      <w:tr w:rsidR="0085570B" w:rsidTr="00352D20">
        <w:trPr>
          <w:trHeight w:val="115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ind w:firstLineChars="150" w:firstLine="315"/>
            </w:pPr>
          </w:p>
        </w:tc>
        <w:tc>
          <w:tcPr>
            <w:tcW w:w="4630" w:type="dxa"/>
            <w:vAlign w:val="center"/>
          </w:tcPr>
          <w:p w:rsidR="0085570B" w:rsidRDefault="0085570B" w:rsidP="00B839D5">
            <w:r>
              <w:t>法律维权</w:t>
            </w:r>
          </w:p>
        </w:tc>
      </w:tr>
      <w:tr w:rsidR="0085570B" w:rsidTr="00352D20">
        <w:trPr>
          <w:trHeight w:val="115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ind w:firstLineChars="150" w:firstLine="315"/>
            </w:pPr>
          </w:p>
        </w:tc>
        <w:tc>
          <w:tcPr>
            <w:tcW w:w="4630" w:type="dxa"/>
            <w:vAlign w:val="center"/>
          </w:tcPr>
          <w:p w:rsidR="0085570B" w:rsidRDefault="0085570B" w:rsidP="00B839D5">
            <w:r>
              <w:rPr>
                <w:rFonts w:hint="eastAsia"/>
              </w:rPr>
              <w:t>社会主义民主政治</w:t>
            </w:r>
          </w:p>
        </w:tc>
      </w:tr>
      <w:tr w:rsidR="0085570B" w:rsidTr="0085570B">
        <w:trPr>
          <w:trHeight w:val="158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85570B" w:rsidRDefault="0085570B" w:rsidP="00B839D5">
            <w:pPr>
              <w:jc w:val="center"/>
            </w:pPr>
            <w:r>
              <w:rPr>
                <w:rFonts w:hint="eastAsia"/>
              </w:rPr>
              <w:t>职业道德教育</w:t>
            </w:r>
          </w:p>
        </w:tc>
        <w:tc>
          <w:tcPr>
            <w:tcW w:w="4630" w:type="dxa"/>
          </w:tcPr>
          <w:p w:rsidR="0085570B" w:rsidRDefault="0085570B" w:rsidP="0085570B">
            <w:r w:rsidRPr="0085570B">
              <w:rPr>
                <w:rFonts w:hint="eastAsia"/>
              </w:rPr>
              <w:t>职业道德基础理论知识</w:t>
            </w:r>
            <w:r w:rsidRPr="0085570B">
              <w:rPr>
                <w:rFonts w:hint="eastAsia"/>
              </w:rPr>
              <w:t>;</w:t>
            </w:r>
          </w:p>
        </w:tc>
      </w:tr>
      <w:tr w:rsidR="0085570B" w:rsidTr="00352D20">
        <w:trPr>
          <w:trHeight w:val="157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Pr="0085570B" w:rsidRDefault="0085570B" w:rsidP="00352D20">
            <w:r>
              <w:rPr>
                <w:rFonts w:hint="eastAsia"/>
              </w:rPr>
              <w:t>职业道德</w:t>
            </w:r>
            <w:proofErr w:type="gramStart"/>
            <w:r w:rsidRPr="0085570B">
              <w:rPr>
                <w:rFonts w:hint="eastAsia"/>
              </w:rPr>
              <w:t>践行</w:t>
            </w:r>
            <w:proofErr w:type="gramEnd"/>
            <w:r w:rsidRPr="0085570B">
              <w:rPr>
                <w:rFonts w:hint="eastAsia"/>
              </w:rPr>
              <w:t>规范</w:t>
            </w:r>
          </w:p>
        </w:tc>
      </w:tr>
      <w:tr w:rsidR="0085570B" w:rsidTr="00352D20">
        <w:trPr>
          <w:trHeight w:val="155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85570B" w:rsidRDefault="0085570B" w:rsidP="00B839D5">
            <w:pPr>
              <w:jc w:val="center"/>
            </w:pPr>
            <w:r>
              <w:rPr>
                <w:rFonts w:hint="eastAsia"/>
              </w:rPr>
              <w:t>安全教育</w:t>
            </w:r>
          </w:p>
        </w:tc>
        <w:tc>
          <w:tcPr>
            <w:tcW w:w="4630" w:type="dxa"/>
            <w:vAlign w:val="center"/>
          </w:tcPr>
          <w:p w:rsidR="0085570B" w:rsidRDefault="0085570B" w:rsidP="00352D20">
            <w:pPr>
              <w:widowControl/>
              <w:jc w:val="left"/>
            </w:pPr>
            <w:r>
              <w:rPr>
                <w:rFonts w:hint="eastAsia"/>
              </w:rPr>
              <w:t>公共安全</w:t>
            </w:r>
          </w:p>
        </w:tc>
      </w:tr>
      <w:tr w:rsidR="0085570B" w:rsidTr="00352D20">
        <w:trPr>
          <w:trHeight w:val="155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  <w:vAlign w:val="center"/>
          </w:tcPr>
          <w:p w:rsidR="0085570B" w:rsidRDefault="0085570B" w:rsidP="00B839D5">
            <w:pPr>
              <w:widowControl/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生命安全</w:t>
            </w:r>
          </w:p>
        </w:tc>
      </w:tr>
      <w:tr w:rsidR="0085570B" w:rsidTr="00352D20">
        <w:trPr>
          <w:trHeight w:val="155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  <w:vAlign w:val="center"/>
          </w:tcPr>
          <w:p w:rsidR="0085570B" w:rsidRDefault="0085570B" w:rsidP="00B839D5">
            <w:pPr>
              <w:widowControl/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财产安全</w:t>
            </w:r>
          </w:p>
        </w:tc>
      </w:tr>
      <w:tr w:rsidR="0085570B" w:rsidTr="00352D20">
        <w:trPr>
          <w:trHeight w:val="155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  <w:vAlign w:val="center"/>
          </w:tcPr>
          <w:p w:rsidR="0085570B" w:rsidRDefault="0085570B" w:rsidP="00B839D5">
            <w:pPr>
              <w:widowControl/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交通安全</w:t>
            </w:r>
          </w:p>
        </w:tc>
      </w:tr>
      <w:tr w:rsidR="0085570B" w:rsidTr="00352D20">
        <w:trPr>
          <w:trHeight w:val="155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  <w:vAlign w:val="center"/>
          </w:tcPr>
          <w:p w:rsidR="0085570B" w:rsidRDefault="0085570B" w:rsidP="00B839D5">
            <w:pPr>
              <w:widowControl/>
              <w:jc w:val="left"/>
            </w:pPr>
            <w:r>
              <w:t>防灾减灾</w:t>
            </w:r>
          </w:p>
        </w:tc>
      </w:tr>
      <w:tr w:rsidR="0085570B" w:rsidTr="00352D20">
        <w:trPr>
          <w:trHeight w:val="158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  <w:vAlign w:val="center"/>
          </w:tcPr>
          <w:p w:rsidR="0085570B" w:rsidRDefault="0085570B" w:rsidP="00B839D5">
            <w:pPr>
              <w:widowControl/>
              <w:jc w:val="left"/>
            </w:pPr>
            <w:r>
              <w:t>儿童安全</w:t>
            </w:r>
          </w:p>
        </w:tc>
      </w:tr>
      <w:tr w:rsidR="0085570B" w:rsidTr="00352D20">
        <w:trPr>
          <w:trHeight w:val="157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  <w:vAlign w:val="center"/>
          </w:tcPr>
          <w:p w:rsidR="0085570B" w:rsidRDefault="0085570B" w:rsidP="00B839D5">
            <w:pPr>
              <w:widowControl/>
              <w:jc w:val="left"/>
            </w:pPr>
            <w:r>
              <w:t>劳动保障</w:t>
            </w:r>
          </w:p>
        </w:tc>
      </w:tr>
      <w:tr w:rsidR="0085570B" w:rsidTr="00352D20">
        <w:trPr>
          <w:trHeight w:val="12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85570B" w:rsidRDefault="0085570B" w:rsidP="00B839D5">
            <w:pPr>
              <w:jc w:val="center"/>
            </w:pPr>
            <w:r>
              <w:rPr>
                <w:rFonts w:hint="eastAsia"/>
              </w:rPr>
              <w:t>科学与常识教育</w:t>
            </w:r>
          </w:p>
        </w:tc>
        <w:tc>
          <w:tcPr>
            <w:tcW w:w="4630" w:type="dxa"/>
          </w:tcPr>
          <w:p w:rsidR="0085570B" w:rsidRDefault="0085570B" w:rsidP="00352D20">
            <w:pPr>
              <w:widowControl/>
              <w:jc w:val="left"/>
            </w:pPr>
            <w:r>
              <w:rPr>
                <w:rFonts w:hint="eastAsia"/>
              </w:rPr>
              <w:t>科学</w:t>
            </w:r>
            <w:r>
              <w:t>精神与科学方法</w:t>
            </w:r>
          </w:p>
        </w:tc>
      </w:tr>
      <w:tr w:rsidR="0085570B" w:rsidTr="00352D20">
        <w:trPr>
          <w:trHeight w:val="12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pPr>
              <w:widowControl/>
              <w:jc w:val="left"/>
            </w:pPr>
            <w:r>
              <w:rPr>
                <w:rFonts w:hint="eastAsia"/>
              </w:rPr>
              <w:t>辨识</w:t>
            </w:r>
            <w:r>
              <w:t>伪科学</w:t>
            </w:r>
          </w:p>
        </w:tc>
      </w:tr>
      <w:tr w:rsidR="0085570B" w:rsidTr="00352D20">
        <w:trPr>
          <w:trHeight w:val="12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pPr>
              <w:widowControl/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科普常识</w:t>
            </w:r>
          </w:p>
        </w:tc>
      </w:tr>
      <w:tr w:rsidR="0085570B" w:rsidTr="00352D20">
        <w:trPr>
          <w:trHeight w:val="12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pPr>
              <w:widowControl/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生活中的科学</w:t>
            </w:r>
          </w:p>
        </w:tc>
      </w:tr>
      <w:tr w:rsidR="0085570B" w:rsidTr="00352D20">
        <w:trPr>
          <w:trHeight w:val="12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pPr>
              <w:widowControl/>
              <w:jc w:val="left"/>
            </w:pPr>
            <w:r>
              <w:t>思维训练</w:t>
            </w:r>
          </w:p>
        </w:tc>
      </w:tr>
      <w:tr w:rsidR="0085570B" w:rsidTr="00352D20">
        <w:trPr>
          <w:trHeight w:val="81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85570B" w:rsidRDefault="0085570B" w:rsidP="00B839D5">
            <w:pPr>
              <w:jc w:val="center"/>
            </w:pPr>
            <w:r>
              <w:t>环保节能</w:t>
            </w:r>
            <w:r>
              <w:rPr>
                <w:rFonts w:hint="eastAsia"/>
              </w:rPr>
              <w:t>教育</w:t>
            </w:r>
          </w:p>
        </w:tc>
        <w:tc>
          <w:tcPr>
            <w:tcW w:w="4630" w:type="dxa"/>
            <w:vAlign w:val="center"/>
          </w:tcPr>
          <w:p w:rsidR="0085570B" w:rsidRDefault="0085570B" w:rsidP="00352D20">
            <w:r>
              <w:rPr>
                <w:rFonts w:hint="eastAsia"/>
              </w:rPr>
              <w:t>低碳生活</w:t>
            </w:r>
          </w:p>
        </w:tc>
      </w:tr>
      <w:tr w:rsidR="0085570B" w:rsidTr="00352D20">
        <w:trPr>
          <w:trHeight w:val="78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  <w:vAlign w:val="center"/>
          </w:tcPr>
          <w:p w:rsidR="0085570B" w:rsidRDefault="0085570B" w:rsidP="00B839D5">
            <w:r>
              <w:rPr>
                <w:rFonts w:hint="eastAsia"/>
              </w:rPr>
              <w:t>绿色生活</w:t>
            </w:r>
          </w:p>
        </w:tc>
      </w:tr>
      <w:tr w:rsidR="0085570B" w:rsidTr="00352D20">
        <w:trPr>
          <w:trHeight w:val="78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  <w:vAlign w:val="center"/>
          </w:tcPr>
          <w:p w:rsidR="0085570B" w:rsidRDefault="0085570B" w:rsidP="00B839D5">
            <w:r>
              <w:rPr>
                <w:rFonts w:hint="eastAsia"/>
              </w:rPr>
              <w:t>环境卫生</w:t>
            </w:r>
          </w:p>
        </w:tc>
      </w:tr>
      <w:tr w:rsidR="0085570B" w:rsidTr="00352D20">
        <w:trPr>
          <w:trHeight w:val="78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  <w:vAlign w:val="center"/>
          </w:tcPr>
          <w:p w:rsidR="0085570B" w:rsidRDefault="0085570B" w:rsidP="00B839D5">
            <w:r>
              <w:rPr>
                <w:rFonts w:hint="eastAsia"/>
              </w:rPr>
              <w:t>清洁能源</w:t>
            </w:r>
          </w:p>
        </w:tc>
      </w:tr>
      <w:tr w:rsidR="0085570B" w:rsidTr="007B7FEF">
        <w:trPr>
          <w:trHeight w:val="118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85570B" w:rsidRDefault="0085570B" w:rsidP="00B839D5">
            <w:pPr>
              <w:jc w:val="center"/>
            </w:pPr>
            <w:r>
              <w:rPr>
                <w:rFonts w:hint="eastAsia"/>
              </w:rPr>
              <w:t>和谐家庭教育</w:t>
            </w:r>
          </w:p>
        </w:tc>
        <w:tc>
          <w:tcPr>
            <w:tcW w:w="4630" w:type="dxa"/>
          </w:tcPr>
          <w:p w:rsidR="0085570B" w:rsidRDefault="0085570B" w:rsidP="007B7FEF">
            <w:pPr>
              <w:widowControl/>
              <w:jc w:val="left"/>
            </w:pPr>
            <w:r>
              <w:rPr>
                <w:rFonts w:hint="eastAsia"/>
              </w:rPr>
              <w:t>家庭人际关系</w:t>
            </w:r>
          </w:p>
        </w:tc>
      </w:tr>
      <w:tr w:rsidR="0085570B" w:rsidTr="00352D20">
        <w:trPr>
          <w:trHeight w:val="11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pPr>
              <w:widowControl/>
              <w:jc w:val="left"/>
            </w:pPr>
            <w:r>
              <w:rPr>
                <w:rFonts w:hint="eastAsia"/>
              </w:rPr>
              <w:t>婴幼儿</w:t>
            </w:r>
            <w:r>
              <w:t>教育</w:t>
            </w:r>
          </w:p>
        </w:tc>
      </w:tr>
      <w:tr w:rsidR="0085570B" w:rsidTr="00352D20">
        <w:trPr>
          <w:trHeight w:val="11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pPr>
              <w:widowControl/>
              <w:jc w:val="left"/>
            </w:pPr>
            <w:r>
              <w:t>青少年教育</w:t>
            </w:r>
          </w:p>
        </w:tc>
      </w:tr>
      <w:tr w:rsidR="0085570B" w:rsidTr="00352D20">
        <w:trPr>
          <w:trHeight w:val="11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pPr>
              <w:widowControl/>
              <w:jc w:val="left"/>
            </w:pPr>
            <w:r>
              <w:t>亲子教育</w:t>
            </w:r>
          </w:p>
        </w:tc>
      </w:tr>
      <w:tr w:rsidR="0085570B" w:rsidTr="00352D20">
        <w:trPr>
          <w:trHeight w:val="11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pPr>
              <w:widowControl/>
              <w:jc w:val="left"/>
            </w:pPr>
            <w:r>
              <w:t>隔代教育</w:t>
            </w:r>
          </w:p>
        </w:tc>
      </w:tr>
      <w:tr w:rsidR="0085570B" w:rsidTr="00352D20">
        <w:trPr>
          <w:trHeight w:val="11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pPr>
              <w:widowControl/>
              <w:jc w:val="left"/>
            </w:pPr>
            <w:r>
              <w:t>和谐婚姻</w:t>
            </w:r>
          </w:p>
        </w:tc>
      </w:tr>
      <w:tr w:rsidR="0085570B" w:rsidTr="00352D20">
        <w:trPr>
          <w:trHeight w:val="11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pPr>
              <w:widowControl/>
              <w:jc w:val="left"/>
            </w:pPr>
            <w:r>
              <w:t>家风家教家训</w:t>
            </w:r>
          </w:p>
        </w:tc>
      </w:tr>
      <w:tr w:rsidR="0085570B" w:rsidTr="00352D20">
        <w:trPr>
          <w:trHeight w:val="11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</w:tcPr>
          <w:p w:rsidR="0085570B" w:rsidRDefault="0085570B" w:rsidP="00B839D5">
            <w:pPr>
              <w:widowControl/>
              <w:jc w:val="left"/>
            </w:pPr>
            <w:r>
              <w:rPr>
                <w:rFonts w:hint="eastAsia"/>
              </w:rPr>
              <w:t>优生优育</w:t>
            </w:r>
          </w:p>
        </w:tc>
      </w:tr>
      <w:tr w:rsidR="0085570B" w:rsidTr="007B7FEF">
        <w:trPr>
          <w:trHeight w:val="117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85570B" w:rsidRDefault="0085570B" w:rsidP="007B7FEF">
            <w:pPr>
              <w:ind w:firstLineChars="200" w:firstLine="420"/>
            </w:pPr>
            <w:r>
              <w:rPr>
                <w:rFonts w:hint="eastAsia"/>
              </w:rPr>
              <w:t>和谐社区教育</w:t>
            </w:r>
          </w:p>
        </w:tc>
        <w:tc>
          <w:tcPr>
            <w:tcW w:w="4630" w:type="dxa"/>
            <w:vAlign w:val="center"/>
          </w:tcPr>
          <w:p w:rsidR="0085570B" w:rsidRDefault="0085570B" w:rsidP="007B7FEF"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社区管理服务</w:t>
            </w:r>
          </w:p>
        </w:tc>
      </w:tr>
      <w:tr w:rsidR="0085570B" w:rsidTr="00352D20">
        <w:trPr>
          <w:trHeight w:val="11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  <w:vAlign w:val="center"/>
          </w:tcPr>
          <w:p w:rsidR="0085570B" w:rsidRDefault="0085570B" w:rsidP="007B7FEF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社区志愿者</w:t>
            </w:r>
          </w:p>
        </w:tc>
      </w:tr>
      <w:tr w:rsidR="0085570B" w:rsidTr="00352D20">
        <w:trPr>
          <w:trHeight w:val="116"/>
          <w:jc w:val="center"/>
        </w:trPr>
        <w:tc>
          <w:tcPr>
            <w:tcW w:w="1688" w:type="dxa"/>
            <w:vMerge/>
            <w:vAlign w:val="center"/>
          </w:tcPr>
          <w:p w:rsidR="0085570B" w:rsidRDefault="0085570B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85570B" w:rsidRDefault="0085570B" w:rsidP="00B839D5">
            <w:pPr>
              <w:jc w:val="center"/>
            </w:pPr>
          </w:p>
        </w:tc>
        <w:tc>
          <w:tcPr>
            <w:tcW w:w="4630" w:type="dxa"/>
            <w:vAlign w:val="center"/>
          </w:tcPr>
          <w:p w:rsidR="0085570B" w:rsidRDefault="0085570B" w:rsidP="007B7FEF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和谐邻里</w:t>
            </w:r>
          </w:p>
        </w:tc>
      </w:tr>
      <w:tr w:rsidR="00630A51" w:rsidTr="007B7FEF">
        <w:trPr>
          <w:trHeight w:val="158"/>
          <w:jc w:val="center"/>
        </w:trPr>
        <w:tc>
          <w:tcPr>
            <w:tcW w:w="1688" w:type="dxa"/>
            <w:vMerge w:val="restart"/>
            <w:vAlign w:val="center"/>
          </w:tcPr>
          <w:p w:rsidR="00630A51" w:rsidRDefault="00630A51" w:rsidP="007F498B">
            <w:pPr>
              <w:rPr>
                <w:b/>
              </w:rPr>
            </w:pPr>
          </w:p>
          <w:p w:rsidR="00630A51" w:rsidRDefault="00630A51" w:rsidP="00B839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社区智育与</w:t>
            </w:r>
          </w:p>
          <w:p w:rsidR="00630A51" w:rsidRDefault="00630A51" w:rsidP="00B839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职业技能教育</w:t>
            </w:r>
          </w:p>
        </w:tc>
        <w:tc>
          <w:tcPr>
            <w:tcW w:w="2239" w:type="dxa"/>
            <w:vMerge w:val="restart"/>
            <w:vAlign w:val="center"/>
          </w:tcPr>
          <w:p w:rsidR="00630A51" w:rsidRDefault="00630A51" w:rsidP="00B839D5">
            <w:pPr>
              <w:jc w:val="center"/>
            </w:pPr>
            <w:r>
              <w:rPr>
                <w:rFonts w:hint="eastAsia"/>
              </w:rPr>
              <w:t>职业指导教育</w:t>
            </w:r>
          </w:p>
        </w:tc>
        <w:tc>
          <w:tcPr>
            <w:tcW w:w="4630" w:type="dxa"/>
          </w:tcPr>
          <w:p w:rsidR="00630A51" w:rsidRDefault="00630A51" w:rsidP="007B7FEF">
            <w:pPr>
              <w:widowControl/>
              <w:jc w:val="left"/>
            </w:pPr>
            <w:r>
              <w:rPr>
                <w:rFonts w:hint="eastAsia"/>
              </w:rPr>
              <w:t>就业指导</w:t>
            </w:r>
          </w:p>
        </w:tc>
      </w:tr>
      <w:tr w:rsidR="00630A51" w:rsidTr="00352D20">
        <w:trPr>
          <w:trHeight w:val="157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</w:pPr>
          </w:p>
        </w:tc>
        <w:tc>
          <w:tcPr>
            <w:tcW w:w="4630" w:type="dxa"/>
          </w:tcPr>
          <w:p w:rsidR="00630A51" w:rsidRDefault="00630A51" w:rsidP="00B839D5">
            <w:pPr>
              <w:widowControl/>
              <w:jc w:val="left"/>
            </w:pPr>
            <w:r>
              <w:rPr>
                <w:rFonts w:hint="eastAsia"/>
              </w:rPr>
              <w:t>创业指导</w:t>
            </w:r>
          </w:p>
        </w:tc>
      </w:tr>
      <w:tr w:rsidR="00630A51" w:rsidTr="00352D20">
        <w:trPr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85570B" w:rsidRDefault="0085570B" w:rsidP="00B839D5">
            <w:pPr>
              <w:jc w:val="center"/>
            </w:pPr>
          </w:p>
          <w:p w:rsidR="00630A51" w:rsidRDefault="00630A51" w:rsidP="00B839D5">
            <w:pPr>
              <w:jc w:val="center"/>
            </w:pPr>
            <w:r>
              <w:rPr>
                <w:rFonts w:hint="eastAsia"/>
              </w:rPr>
              <w:t>实用技能教育</w:t>
            </w:r>
          </w:p>
          <w:p w:rsidR="00630A51" w:rsidRDefault="00630A51" w:rsidP="00B839D5">
            <w:pPr>
              <w:jc w:val="center"/>
            </w:pPr>
          </w:p>
        </w:tc>
        <w:tc>
          <w:tcPr>
            <w:tcW w:w="4630" w:type="dxa"/>
          </w:tcPr>
          <w:p w:rsidR="00630A51" w:rsidRDefault="00630A51" w:rsidP="00B839D5">
            <w:r>
              <w:rPr>
                <w:rFonts w:hint="eastAsia"/>
                <w:bCs/>
              </w:rPr>
              <w:t>计算机软硬件应用</w:t>
            </w:r>
          </w:p>
        </w:tc>
      </w:tr>
      <w:tr w:rsidR="00630A51" w:rsidTr="00352D20">
        <w:trPr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</w:pPr>
          </w:p>
        </w:tc>
        <w:tc>
          <w:tcPr>
            <w:tcW w:w="4630" w:type="dxa"/>
          </w:tcPr>
          <w:p w:rsidR="00630A51" w:rsidRDefault="00630A51" w:rsidP="00B839D5">
            <w:pPr>
              <w:pStyle w:val="11"/>
              <w:ind w:firstLineChars="0" w:firstLine="0"/>
            </w:pPr>
            <w:r>
              <w:rPr>
                <w:rFonts w:hint="eastAsia"/>
                <w:bCs/>
              </w:rPr>
              <w:t>人工智能与应用</w:t>
            </w:r>
          </w:p>
        </w:tc>
      </w:tr>
      <w:tr w:rsidR="00630A51" w:rsidTr="00352D20">
        <w:trPr>
          <w:trHeight w:val="90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</w:pPr>
          </w:p>
        </w:tc>
        <w:tc>
          <w:tcPr>
            <w:tcW w:w="4630" w:type="dxa"/>
          </w:tcPr>
          <w:p w:rsidR="00630A51" w:rsidRDefault="0085570B" w:rsidP="00B839D5">
            <w:pPr>
              <w:pStyle w:val="11"/>
              <w:ind w:firstLineChars="0" w:firstLine="0"/>
            </w:pPr>
            <w:r>
              <w:rPr>
                <w:rFonts w:hint="eastAsia"/>
              </w:rPr>
              <w:t>摄影与摄像</w:t>
            </w:r>
          </w:p>
        </w:tc>
      </w:tr>
      <w:tr w:rsidR="00630A51" w:rsidTr="007B7FEF">
        <w:trPr>
          <w:trHeight w:val="315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</w:pPr>
          </w:p>
        </w:tc>
        <w:tc>
          <w:tcPr>
            <w:tcW w:w="4630" w:type="dxa"/>
          </w:tcPr>
          <w:p w:rsidR="00630A51" w:rsidRDefault="00630A51" w:rsidP="007B7FEF">
            <w:pPr>
              <w:pStyle w:val="11"/>
              <w:ind w:firstLineChars="0" w:firstLine="0"/>
            </w:pPr>
            <w:r>
              <w:rPr>
                <w:rFonts w:hint="eastAsia"/>
              </w:rPr>
              <w:t>种植类实用技术</w:t>
            </w:r>
          </w:p>
        </w:tc>
      </w:tr>
      <w:tr w:rsidR="00630A51" w:rsidTr="007B7FEF">
        <w:trPr>
          <w:trHeight w:val="158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</w:pPr>
          </w:p>
        </w:tc>
        <w:tc>
          <w:tcPr>
            <w:tcW w:w="4630" w:type="dxa"/>
          </w:tcPr>
          <w:p w:rsidR="00630A51" w:rsidRDefault="00630A51" w:rsidP="00B839D5">
            <w:pPr>
              <w:pStyle w:val="11"/>
              <w:ind w:firstLineChars="0" w:firstLine="0"/>
            </w:pPr>
            <w:r>
              <w:t>养殖类</w:t>
            </w:r>
            <w:r>
              <w:rPr>
                <w:rFonts w:hint="eastAsia"/>
              </w:rPr>
              <w:t>实用</w:t>
            </w:r>
            <w:r>
              <w:t>技术</w:t>
            </w:r>
          </w:p>
        </w:tc>
      </w:tr>
      <w:tr w:rsidR="00630A51" w:rsidTr="00352D20">
        <w:trPr>
          <w:trHeight w:val="157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</w:pPr>
          </w:p>
        </w:tc>
        <w:tc>
          <w:tcPr>
            <w:tcW w:w="4630" w:type="dxa"/>
          </w:tcPr>
          <w:p w:rsidR="00630A51" w:rsidRDefault="00630A51" w:rsidP="00B839D5">
            <w:pPr>
              <w:pStyle w:val="11"/>
              <w:ind w:firstLineChars="0" w:firstLine="0"/>
            </w:pPr>
            <w:r>
              <w:t>农副产品的加工技术</w:t>
            </w:r>
          </w:p>
        </w:tc>
      </w:tr>
      <w:tr w:rsidR="00630A51" w:rsidTr="00352D20">
        <w:trPr>
          <w:trHeight w:val="314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  <w:rPr>
                <w:color w:val="FF0000"/>
              </w:rPr>
            </w:pPr>
          </w:p>
        </w:tc>
        <w:tc>
          <w:tcPr>
            <w:tcW w:w="4630" w:type="dxa"/>
          </w:tcPr>
          <w:p w:rsidR="00630A51" w:rsidRDefault="00630A51" w:rsidP="00B839D5">
            <w:r>
              <w:rPr>
                <w:rFonts w:hint="eastAsia"/>
              </w:rPr>
              <w:t>工业知识与技能、</w:t>
            </w:r>
            <w:r>
              <w:rPr>
                <w:rFonts w:ascii="宋体" w:hAnsi="宋体" w:cs="宋体" w:hint="eastAsia"/>
                <w:kern w:val="0"/>
                <w:szCs w:val="21"/>
              </w:rPr>
              <w:t>维修</w:t>
            </w:r>
            <w:r>
              <w:rPr>
                <w:rFonts w:ascii="宋体" w:hAnsi="宋体" w:cs="宋体" w:hint="eastAsia"/>
                <w:szCs w:val="21"/>
              </w:rPr>
              <w:t>保养</w:t>
            </w:r>
          </w:p>
        </w:tc>
      </w:tr>
      <w:tr w:rsidR="00630A51" w:rsidTr="00630A51">
        <w:trPr>
          <w:trHeight w:val="188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  <w:rPr>
                <w:color w:val="FF0000"/>
              </w:rPr>
            </w:pPr>
          </w:p>
        </w:tc>
        <w:tc>
          <w:tcPr>
            <w:tcW w:w="4630" w:type="dxa"/>
          </w:tcPr>
          <w:p w:rsidR="00630A51" w:rsidRDefault="00630A51" w:rsidP="00630A51">
            <w:r>
              <w:rPr>
                <w:rFonts w:hint="eastAsia"/>
              </w:rPr>
              <w:t>服务业知识与技能</w:t>
            </w:r>
          </w:p>
        </w:tc>
      </w:tr>
      <w:tr w:rsidR="00630A51" w:rsidTr="00352D20">
        <w:trPr>
          <w:trHeight w:val="187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  <w:rPr>
                <w:color w:val="FF0000"/>
              </w:rPr>
            </w:pPr>
          </w:p>
        </w:tc>
        <w:tc>
          <w:tcPr>
            <w:tcW w:w="4630" w:type="dxa"/>
          </w:tcPr>
          <w:p w:rsidR="00630A51" w:rsidRDefault="00630A51" w:rsidP="00B839D5">
            <w:r>
              <w:rPr>
                <w:rFonts w:hint="eastAsia"/>
              </w:rPr>
              <w:t>网店</w:t>
            </w:r>
            <w:proofErr w:type="gramStart"/>
            <w:r>
              <w:rPr>
                <w:rFonts w:hint="eastAsia"/>
              </w:rPr>
              <w:t>与网购</w:t>
            </w:r>
            <w:proofErr w:type="gramEnd"/>
          </w:p>
        </w:tc>
      </w:tr>
      <w:tr w:rsidR="00630A51" w:rsidTr="00352D20">
        <w:trPr>
          <w:trHeight w:val="90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  <w:rPr>
                <w:color w:val="FF0000"/>
              </w:rPr>
            </w:pPr>
          </w:p>
        </w:tc>
        <w:tc>
          <w:tcPr>
            <w:tcW w:w="4630" w:type="dxa"/>
          </w:tcPr>
          <w:p w:rsidR="00630A51" w:rsidRDefault="00630A51" w:rsidP="00B839D5">
            <w:r>
              <w:rPr>
                <w:rFonts w:hint="eastAsia"/>
              </w:rPr>
              <w:t>经营管理技能</w:t>
            </w:r>
          </w:p>
        </w:tc>
      </w:tr>
      <w:tr w:rsidR="00630A51" w:rsidTr="00630A51">
        <w:trPr>
          <w:trHeight w:val="158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630A51" w:rsidRDefault="00630A51" w:rsidP="00B839D5">
            <w:pPr>
              <w:jc w:val="center"/>
              <w:rPr>
                <w:bCs/>
              </w:rPr>
            </w:pPr>
            <w:r>
              <w:rPr>
                <w:rFonts w:hint="eastAsia"/>
              </w:rPr>
              <w:t>家庭</w:t>
            </w:r>
            <w:r>
              <w:t>理财</w:t>
            </w:r>
            <w:r>
              <w:rPr>
                <w:rFonts w:hint="eastAsia"/>
              </w:rPr>
              <w:t>教育</w:t>
            </w:r>
          </w:p>
        </w:tc>
        <w:tc>
          <w:tcPr>
            <w:tcW w:w="4630" w:type="dxa"/>
          </w:tcPr>
          <w:p w:rsidR="00630A51" w:rsidRDefault="00630A51" w:rsidP="00630A51">
            <w:r>
              <w:rPr>
                <w:rFonts w:hint="eastAsia"/>
              </w:rPr>
              <w:t>生活中</w:t>
            </w:r>
            <w:r>
              <w:t>的经济学</w:t>
            </w:r>
          </w:p>
        </w:tc>
      </w:tr>
      <w:tr w:rsidR="00630A51" w:rsidTr="00352D20">
        <w:trPr>
          <w:trHeight w:val="157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</w:pPr>
          </w:p>
        </w:tc>
        <w:tc>
          <w:tcPr>
            <w:tcW w:w="4630" w:type="dxa"/>
          </w:tcPr>
          <w:p w:rsidR="00630A51" w:rsidRDefault="00630A51" w:rsidP="00B839D5">
            <w:r>
              <w:rPr>
                <w:rFonts w:hint="eastAsia"/>
              </w:rPr>
              <w:t>家庭理财</w:t>
            </w:r>
            <w:r w:rsidR="006B6481">
              <w:rPr>
                <w:rFonts w:hint="eastAsia"/>
              </w:rPr>
              <w:t>与投资</w:t>
            </w:r>
          </w:p>
        </w:tc>
      </w:tr>
      <w:tr w:rsidR="00630A51" w:rsidTr="00630A51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630A51" w:rsidRDefault="00630A51" w:rsidP="00B839D5">
            <w:pPr>
              <w:jc w:val="center"/>
            </w:pPr>
            <w:r>
              <w:rPr>
                <w:rFonts w:hint="eastAsia"/>
                <w:bCs/>
              </w:rPr>
              <w:t>语言交际教育</w:t>
            </w:r>
          </w:p>
        </w:tc>
        <w:tc>
          <w:tcPr>
            <w:tcW w:w="4630" w:type="dxa"/>
          </w:tcPr>
          <w:p w:rsidR="00630A51" w:rsidRDefault="00630A51" w:rsidP="00630A51">
            <w:r>
              <w:rPr>
                <w:rFonts w:hint="eastAsia"/>
              </w:rPr>
              <w:t>普通话</w:t>
            </w:r>
          </w:p>
        </w:tc>
      </w:tr>
      <w:tr w:rsidR="00630A51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  <w:rPr>
                <w:bCs/>
              </w:rPr>
            </w:pPr>
          </w:p>
        </w:tc>
        <w:tc>
          <w:tcPr>
            <w:tcW w:w="4630" w:type="dxa"/>
          </w:tcPr>
          <w:p w:rsidR="00630A51" w:rsidRDefault="00630A51" w:rsidP="00B839D5">
            <w:r>
              <w:rPr>
                <w:rFonts w:hint="eastAsia"/>
              </w:rPr>
              <w:t>实用英语</w:t>
            </w:r>
          </w:p>
        </w:tc>
      </w:tr>
      <w:tr w:rsidR="00630A51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  <w:rPr>
                <w:bCs/>
              </w:rPr>
            </w:pPr>
          </w:p>
        </w:tc>
        <w:tc>
          <w:tcPr>
            <w:tcW w:w="4630" w:type="dxa"/>
          </w:tcPr>
          <w:p w:rsidR="00630A51" w:rsidRDefault="00630A51" w:rsidP="00B839D5">
            <w:r>
              <w:t>手语</w:t>
            </w:r>
          </w:p>
        </w:tc>
      </w:tr>
      <w:tr w:rsidR="00630A51" w:rsidTr="00630A51">
        <w:trPr>
          <w:trHeight w:val="84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630A51" w:rsidRDefault="00630A51" w:rsidP="00B839D5">
            <w:pPr>
              <w:jc w:val="center"/>
            </w:pPr>
            <w:r>
              <w:rPr>
                <w:rFonts w:hint="eastAsia"/>
              </w:rPr>
              <w:t>家政</w:t>
            </w:r>
            <w:r>
              <w:t>技能</w:t>
            </w:r>
            <w:r>
              <w:rPr>
                <w:rFonts w:hint="eastAsia"/>
              </w:rPr>
              <w:t>教育</w:t>
            </w:r>
          </w:p>
        </w:tc>
        <w:tc>
          <w:tcPr>
            <w:tcW w:w="4630" w:type="dxa"/>
          </w:tcPr>
          <w:p w:rsidR="00630A51" w:rsidRDefault="00630A51" w:rsidP="00630A51">
            <w:r>
              <w:rPr>
                <w:rFonts w:hint="eastAsia"/>
              </w:rPr>
              <w:t>美食烹饪</w:t>
            </w:r>
          </w:p>
        </w:tc>
      </w:tr>
      <w:tr w:rsidR="00630A51" w:rsidTr="00352D20">
        <w:trPr>
          <w:trHeight w:val="78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</w:pPr>
          </w:p>
        </w:tc>
        <w:tc>
          <w:tcPr>
            <w:tcW w:w="4630" w:type="dxa"/>
          </w:tcPr>
          <w:p w:rsidR="00630A51" w:rsidRDefault="00630A51" w:rsidP="00B839D5">
            <w:r>
              <w:rPr>
                <w:rFonts w:hint="eastAsia"/>
              </w:rPr>
              <w:t>美容美发</w:t>
            </w:r>
          </w:p>
        </w:tc>
      </w:tr>
      <w:tr w:rsidR="00630A51" w:rsidTr="00352D20">
        <w:trPr>
          <w:trHeight w:val="78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</w:pPr>
          </w:p>
        </w:tc>
        <w:tc>
          <w:tcPr>
            <w:tcW w:w="4630" w:type="dxa"/>
          </w:tcPr>
          <w:p w:rsidR="00630A51" w:rsidRDefault="00630A51" w:rsidP="00B839D5">
            <w:r>
              <w:rPr>
                <w:rFonts w:hint="eastAsia"/>
              </w:rPr>
              <w:t>服装服饰</w:t>
            </w:r>
          </w:p>
        </w:tc>
      </w:tr>
      <w:tr w:rsidR="00630A51" w:rsidTr="00352D20">
        <w:trPr>
          <w:trHeight w:val="78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</w:pPr>
          </w:p>
        </w:tc>
        <w:tc>
          <w:tcPr>
            <w:tcW w:w="4630" w:type="dxa"/>
          </w:tcPr>
          <w:p w:rsidR="00630A51" w:rsidRDefault="00630A51" w:rsidP="00B839D5">
            <w:r>
              <w:rPr>
                <w:rFonts w:hint="eastAsia"/>
              </w:rPr>
              <w:t>家庭绿化</w:t>
            </w:r>
          </w:p>
        </w:tc>
      </w:tr>
      <w:tr w:rsidR="00630A51" w:rsidTr="00352D20">
        <w:trPr>
          <w:trHeight w:val="78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</w:pPr>
          </w:p>
        </w:tc>
        <w:tc>
          <w:tcPr>
            <w:tcW w:w="4630" w:type="dxa"/>
          </w:tcPr>
          <w:p w:rsidR="00630A51" w:rsidRDefault="00630A51" w:rsidP="00B839D5">
            <w:r>
              <w:rPr>
                <w:rFonts w:hint="eastAsia"/>
              </w:rPr>
              <w:t>汽车保养与修理</w:t>
            </w:r>
          </w:p>
        </w:tc>
      </w:tr>
      <w:tr w:rsidR="00630A51" w:rsidTr="00352D20">
        <w:trPr>
          <w:trHeight w:val="78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</w:pPr>
          </w:p>
        </w:tc>
        <w:tc>
          <w:tcPr>
            <w:tcW w:w="4630" w:type="dxa"/>
          </w:tcPr>
          <w:p w:rsidR="00630A51" w:rsidRDefault="00630A51" w:rsidP="00630A51">
            <w:r>
              <w:rPr>
                <w:rFonts w:hint="eastAsia"/>
              </w:rPr>
              <w:t>宠物卫生</w:t>
            </w:r>
          </w:p>
        </w:tc>
      </w:tr>
      <w:tr w:rsidR="00630A51" w:rsidTr="00352D20">
        <w:trPr>
          <w:trHeight w:val="78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</w:pPr>
          </w:p>
        </w:tc>
        <w:tc>
          <w:tcPr>
            <w:tcW w:w="4630" w:type="dxa"/>
          </w:tcPr>
          <w:p w:rsidR="00630A51" w:rsidRDefault="00630A51" w:rsidP="00B839D5">
            <w:r>
              <w:rPr>
                <w:rFonts w:hint="eastAsia"/>
              </w:rPr>
              <w:t>营养搭配</w:t>
            </w:r>
          </w:p>
        </w:tc>
      </w:tr>
      <w:tr w:rsidR="00630A51" w:rsidTr="00352D20">
        <w:trPr>
          <w:trHeight w:val="78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</w:pPr>
          </w:p>
        </w:tc>
        <w:tc>
          <w:tcPr>
            <w:tcW w:w="4630" w:type="dxa"/>
          </w:tcPr>
          <w:p w:rsidR="00630A51" w:rsidRDefault="00630A51" w:rsidP="00B839D5">
            <w:r>
              <w:rPr>
                <w:rFonts w:hint="eastAsia"/>
              </w:rPr>
              <w:t>家庭</w:t>
            </w:r>
            <w:r w:rsidR="00610AC7">
              <w:rPr>
                <w:rFonts w:hint="eastAsia"/>
              </w:rPr>
              <w:t>实用维修</w:t>
            </w:r>
          </w:p>
        </w:tc>
      </w:tr>
      <w:tr w:rsidR="00630A51" w:rsidTr="00630A51">
        <w:trPr>
          <w:trHeight w:val="195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630A51" w:rsidRDefault="00630A51" w:rsidP="00B839D5">
            <w:pPr>
              <w:jc w:val="center"/>
            </w:pPr>
            <w:r>
              <w:rPr>
                <w:rFonts w:hint="eastAsia"/>
              </w:rPr>
              <w:t>写作技能教育</w:t>
            </w:r>
          </w:p>
        </w:tc>
        <w:tc>
          <w:tcPr>
            <w:tcW w:w="4630" w:type="dxa"/>
          </w:tcPr>
          <w:p w:rsidR="00630A51" w:rsidRDefault="00B77DDC" w:rsidP="00B77DDC">
            <w:r>
              <w:rPr>
                <w:rFonts w:hint="eastAsia"/>
              </w:rPr>
              <w:t>文学</w:t>
            </w:r>
            <w:r w:rsidR="00630A51">
              <w:rPr>
                <w:rFonts w:hint="eastAsia"/>
              </w:rPr>
              <w:t>写作</w:t>
            </w:r>
          </w:p>
        </w:tc>
      </w:tr>
      <w:tr w:rsidR="00630A51" w:rsidTr="00352D20">
        <w:trPr>
          <w:trHeight w:val="195"/>
          <w:jc w:val="center"/>
        </w:trPr>
        <w:tc>
          <w:tcPr>
            <w:tcW w:w="1688" w:type="dxa"/>
            <w:vMerge/>
            <w:vAlign w:val="center"/>
          </w:tcPr>
          <w:p w:rsidR="00630A51" w:rsidRDefault="00630A51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30A51" w:rsidRDefault="00630A51" w:rsidP="00B839D5">
            <w:pPr>
              <w:jc w:val="center"/>
            </w:pPr>
          </w:p>
        </w:tc>
        <w:tc>
          <w:tcPr>
            <w:tcW w:w="4630" w:type="dxa"/>
          </w:tcPr>
          <w:p w:rsidR="00630A51" w:rsidRDefault="00B77DDC" w:rsidP="00B839D5">
            <w:r>
              <w:rPr>
                <w:rFonts w:hint="eastAsia"/>
              </w:rPr>
              <w:t>应用文写作</w:t>
            </w:r>
          </w:p>
        </w:tc>
      </w:tr>
      <w:tr w:rsidR="00352D20" w:rsidTr="00352D20">
        <w:trPr>
          <w:trHeight w:val="367"/>
          <w:jc w:val="center"/>
        </w:trPr>
        <w:tc>
          <w:tcPr>
            <w:tcW w:w="1688" w:type="dxa"/>
            <w:vMerge w:val="restart"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社区美育与艺术教育</w:t>
            </w:r>
          </w:p>
        </w:tc>
        <w:tc>
          <w:tcPr>
            <w:tcW w:w="2239" w:type="dxa"/>
            <w:vMerge w:val="restart"/>
            <w:vAlign w:val="center"/>
          </w:tcPr>
          <w:p w:rsidR="00352D20" w:rsidRDefault="00352D20" w:rsidP="00B839D5">
            <w:pPr>
              <w:jc w:val="center"/>
            </w:pPr>
            <w:r>
              <w:rPr>
                <w:rFonts w:hint="eastAsia"/>
              </w:rPr>
              <w:t>艺术美赏析教育</w:t>
            </w:r>
          </w:p>
        </w:tc>
        <w:tc>
          <w:tcPr>
            <w:tcW w:w="4630" w:type="dxa"/>
          </w:tcPr>
          <w:p w:rsidR="00352D20" w:rsidRDefault="00352D20" w:rsidP="00B839D5">
            <w:pPr>
              <w:rPr>
                <w:bCs/>
              </w:rPr>
            </w:pPr>
            <w:r>
              <w:rPr>
                <w:rFonts w:hint="eastAsia"/>
                <w:bCs/>
              </w:rPr>
              <w:t>文学欣赏</w:t>
            </w:r>
          </w:p>
        </w:tc>
      </w:tr>
      <w:tr w:rsidR="00352D20" w:rsidTr="00352D20">
        <w:trPr>
          <w:trHeight w:val="240"/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352D20" w:rsidRDefault="00352D20" w:rsidP="00B839D5">
            <w:pPr>
              <w:jc w:val="center"/>
            </w:pPr>
          </w:p>
        </w:tc>
        <w:tc>
          <w:tcPr>
            <w:tcW w:w="4630" w:type="dxa"/>
          </w:tcPr>
          <w:p w:rsidR="00352D20" w:rsidRDefault="00352D20" w:rsidP="00B839D5">
            <w:pPr>
              <w:pStyle w:val="11"/>
              <w:ind w:firstLineChars="0" w:firstLine="0"/>
              <w:rPr>
                <w:bCs/>
              </w:rPr>
            </w:pPr>
            <w:r>
              <w:rPr>
                <w:rFonts w:hint="eastAsia"/>
                <w:bCs/>
              </w:rPr>
              <w:t>音乐欣赏</w:t>
            </w:r>
          </w:p>
        </w:tc>
      </w:tr>
      <w:tr w:rsidR="00352D20" w:rsidTr="00352D20">
        <w:trPr>
          <w:trHeight w:val="278"/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352D20" w:rsidRDefault="00352D20" w:rsidP="00B839D5">
            <w:pPr>
              <w:jc w:val="center"/>
            </w:pPr>
          </w:p>
        </w:tc>
        <w:tc>
          <w:tcPr>
            <w:tcW w:w="4630" w:type="dxa"/>
          </w:tcPr>
          <w:p w:rsidR="00352D20" w:rsidRDefault="00352D20" w:rsidP="00B839D5">
            <w:pPr>
              <w:pStyle w:val="11"/>
              <w:ind w:firstLineChars="0" w:firstLine="0"/>
              <w:rPr>
                <w:bCs/>
              </w:rPr>
            </w:pPr>
            <w:r>
              <w:rPr>
                <w:rFonts w:hint="eastAsia"/>
                <w:bCs/>
              </w:rPr>
              <w:t>美术欣赏</w:t>
            </w:r>
          </w:p>
        </w:tc>
      </w:tr>
      <w:tr w:rsidR="00352D20" w:rsidTr="00352D20">
        <w:trPr>
          <w:trHeight w:val="291"/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352D20" w:rsidRDefault="00352D20" w:rsidP="00B839D5">
            <w:pPr>
              <w:jc w:val="center"/>
            </w:pPr>
          </w:p>
        </w:tc>
        <w:tc>
          <w:tcPr>
            <w:tcW w:w="4630" w:type="dxa"/>
          </w:tcPr>
          <w:p w:rsidR="00352D20" w:rsidRDefault="00352D20" w:rsidP="00B839D5">
            <w:pPr>
              <w:pStyle w:val="11"/>
              <w:ind w:firstLineChars="0" w:firstLine="0"/>
              <w:rPr>
                <w:bCs/>
              </w:rPr>
            </w:pPr>
            <w:r>
              <w:rPr>
                <w:rFonts w:hint="eastAsia"/>
                <w:bCs/>
              </w:rPr>
              <w:t>电影欣赏</w:t>
            </w:r>
          </w:p>
        </w:tc>
      </w:tr>
      <w:tr w:rsidR="00352D20" w:rsidTr="00352D20">
        <w:trPr>
          <w:trHeight w:val="283"/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352D20" w:rsidRDefault="00352D20" w:rsidP="00B839D5">
            <w:pPr>
              <w:jc w:val="center"/>
            </w:pPr>
          </w:p>
        </w:tc>
        <w:tc>
          <w:tcPr>
            <w:tcW w:w="4630" w:type="dxa"/>
          </w:tcPr>
          <w:p w:rsidR="00352D20" w:rsidRDefault="00352D20" w:rsidP="00B839D5">
            <w:pPr>
              <w:pStyle w:val="11"/>
              <w:ind w:firstLineChars="0" w:firstLine="0"/>
              <w:rPr>
                <w:bCs/>
              </w:rPr>
            </w:pPr>
            <w:r>
              <w:rPr>
                <w:rFonts w:hint="eastAsia"/>
                <w:bCs/>
              </w:rPr>
              <w:t>舞蹈欣赏</w:t>
            </w:r>
          </w:p>
        </w:tc>
      </w:tr>
      <w:tr w:rsidR="00352D20" w:rsidTr="00352D20">
        <w:trPr>
          <w:trHeight w:val="317"/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352D20" w:rsidRDefault="00352D20" w:rsidP="00B839D5">
            <w:pPr>
              <w:jc w:val="center"/>
            </w:pPr>
          </w:p>
        </w:tc>
        <w:tc>
          <w:tcPr>
            <w:tcW w:w="4630" w:type="dxa"/>
          </w:tcPr>
          <w:p w:rsidR="00352D20" w:rsidRDefault="00352D20" w:rsidP="00B839D5">
            <w:pPr>
              <w:pStyle w:val="11"/>
              <w:ind w:firstLineChars="0" w:firstLine="0"/>
              <w:rPr>
                <w:bCs/>
              </w:rPr>
            </w:pPr>
            <w:r>
              <w:rPr>
                <w:rFonts w:hint="eastAsia"/>
                <w:bCs/>
              </w:rPr>
              <w:t>戏剧赏析</w:t>
            </w:r>
          </w:p>
        </w:tc>
      </w:tr>
      <w:tr w:rsidR="00352D20" w:rsidTr="00352D20">
        <w:trPr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352D20" w:rsidRDefault="00352D20" w:rsidP="00B839D5">
            <w:pPr>
              <w:jc w:val="center"/>
            </w:pPr>
            <w:r>
              <w:rPr>
                <w:rFonts w:hint="eastAsia"/>
              </w:rPr>
              <w:t>生活美体验教育</w:t>
            </w:r>
          </w:p>
        </w:tc>
        <w:tc>
          <w:tcPr>
            <w:tcW w:w="4630" w:type="dxa"/>
          </w:tcPr>
          <w:p w:rsidR="00352D20" w:rsidRDefault="00352D20" w:rsidP="00B839D5">
            <w:pPr>
              <w:pStyle w:val="11"/>
              <w:ind w:firstLineChars="0" w:firstLine="0"/>
            </w:pPr>
            <w:r>
              <w:rPr>
                <w:rFonts w:hint="eastAsia"/>
                <w:bCs/>
              </w:rPr>
              <w:t>建筑欣赏</w:t>
            </w:r>
          </w:p>
        </w:tc>
      </w:tr>
      <w:tr w:rsidR="00352D20" w:rsidTr="00352D20">
        <w:trPr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352D20" w:rsidRDefault="00352D20" w:rsidP="00B839D5">
            <w:pPr>
              <w:jc w:val="center"/>
            </w:pPr>
          </w:p>
        </w:tc>
        <w:tc>
          <w:tcPr>
            <w:tcW w:w="4630" w:type="dxa"/>
          </w:tcPr>
          <w:p w:rsidR="00352D20" w:rsidRDefault="00352D20" w:rsidP="00B839D5">
            <w:pPr>
              <w:pStyle w:val="11"/>
              <w:ind w:firstLineChars="0" w:firstLine="0"/>
            </w:pPr>
            <w:r>
              <w:t>收藏</w:t>
            </w:r>
            <w:r>
              <w:rPr>
                <w:rFonts w:hint="eastAsia"/>
              </w:rPr>
              <w:t>鉴赏</w:t>
            </w:r>
          </w:p>
        </w:tc>
      </w:tr>
      <w:tr w:rsidR="00352D20" w:rsidTr="00352D20">
        <w:trPr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352D20" w:rsidRDefault="00352D20" w:rsidP="00B839D5">
            <w:pPr>
              <w:jc w:val="center"/>
            </w:pPr>
          </w:p>
        </w:tc>
        <w:tc>
          <w:tcPr>
            <w:tcW w:w="4630" w:type="dxa"/>
          </w:tcPr>
          <w:p w:rsidR="00352D20" w:rsidRDefault="00352D20" w:rsidP="00B839D5">
            <w:pPr>
              <w:pStyle w:val="11"/>
              <w:ind w:firstLineChars="0" w:firstLine="0"/>
              <w:rPr>
                <w:bCs/>
              </w:rPr>
            </w:pPr>
            <w:r>
              <w:rPr>
                <w:rFonts w:hint="eastAsia"/>
                <w:bCs/>
              </w:rPr>
              <w:t>自然美欣赏</w:t>
            </w:r>
          </w:p>
        </w:tc>
      </w:tr>
      <w:tr w:rsidR="00352D20" w:rsidTr="00352D20">
        <w:trPr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352D20" w:rsidRDefault="00352D20" w:rsidP="00B839D5">
            <w:pPr>
              <w:jc w:val="center"/>
            </w:pPr>
          </w:p>
        </w:tc>
        <w:tc>
          <w:tcPr>
            <w:tcW w:w="4630" w:type="dxa"/>
          </w:tcPr>
          <w:p w:rsidR="00352D20" w:rsidRDefault="00352D20" w:rsidP="00B839D5">
            <w:pPr>
              <w:pStyle w:val="11"/>
              <w:ind w:firstLineChars="0" w:firstLine="0"/>
              <w:rPr>
                <w:bCs/>
              </w:rPr>
            </w:pPr>
            <w:r>
              <w:rPr>
                <w:rFonts w:hint="eastAsia"/>
                <w:bCs/>
              </w:rPr>
              <w:t>民俗文化赏析</w:t>
            </w:r>
          </w:p>
        </w:tc>
      </w:tr>
      <w:tr w:rsidR="00352D20" w:rsidTr="00352D20">
        <w:trPr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352D20" w:rsidRDefault="00352D20" w:rsidP="00B839D5">
            <w:pPr>
              <w:jc w:val="center"/>
            </w:pPr>
          </w:p>
        </w:tc>
        <w:tc>
          <w:tcPr>
            <w:tcW w:w="4630" w:type="dxa"/>
            <w:vAlign w:val="center"/>
          </w:tcPr>
          <w:p w:rsidR="00352D20" w:rsidRDefault="00352D20" w:rsidP="00B839D5">
            <w:pPr>
              <w:pStyle w:val="11"/>
              <w:ind w:firstLineChars="0" w:firstLine="0"/>
              <w:rPr>
                <w:bCs/>
              </w:rPr>
            </w:pPr>
            <w:r>
              <w:rPr>
                <w:bCs/>
              </w:rPr>
              <w:t>旅游</w:t>
            </w:r>
            <w:r>
              <w:rPr>
                <w:rFonts w:hint="eastAsia"/>
                <w:bCs/>
              </w:rPr>
              <w:t>文化</w:t>
            </w:r>
          </w:p>
        </w:tc>
      </w:tr>
      <w:tr w:rsidR="00352D20" w:rsidTr="00352D20">
        <w:trPr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352D20" w:rsidRDefault="00352D20" w:rsidP="00B839D5">
            <w:pPr>
              <w:jc w:val="center"/>
            </w:pPr>
          </w:p>
        </w:tc>
        <w:tc>
          <w:tcPr>
            <w:tcW w:w="4630" w:type="dxa"/>
            <w:vAlign w:val="center"/>
          </w:tcPr>
          <w:p w:rsidR="00352D20" w:rsidRDefault="00352D20" w:rsidP="00B839D5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园林文化</w:t>
            </w:r>
          </w:p>
        </w:tc>
      </w:tr>
      <w:tr w:rsidR="00352D20" w:rsidTr="00352D20">
        <w:trPr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352D20" w:rsidRDefault="00352D20" w:rsidP="00B839D5">
            <w:pPr>
              <w:jc w:val="center"/>
            </w:pPr>
          </w:p>
        </w:tc>
        <w:tc>
          <w:tcPr>
            <w:tcW w:w="4630" w:type="dxa"/>
          </w:tcPr>
          <w:p w:rsidR="00352D20" w:rsidRDefault="00352D20" w:rsidP="00B839D5">
            <w:pPr>
              <w:jc w:val="left"/>
              <w:rPr>
                <w:bCs/>
              </w:rPr>
            </w:pPr>
            <w:r>
              <w:rPr>
                <w:rFonts w:ascii="宋体" w:hAnsi="宋体" w:cs="宋体" w:hint="eastAsia"/>
                <w:szCs w:val="21"/>
              </w:rPr>
              <w:t>美食文化</w:t>
            </w:r>
          </w:p>
        </w:tc>
      </w:tr>
      <w:tr w:rsidR="00352D20" w:rsidTr="00352D20">
        <w:trPr>
          <w:trHeight w:val="312"/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352D20" w:rsidRDefault="00352D20" w:rsidP="0085570B">
            <w:pPr>
              <w:ind w:firstLineChars="200" w:firstLine="420"/>
            </w:pPr>
            <w:r>
              <w:rPr>
                <w:rFonts w:hint="eastAsia"/>
              </w:rPr>
              <w:t>艺术素养教育</w:t>
            </w:r>
          </w:p>
        </w:tc>
        <w:tc>
          <w:tcPr>
            <w:tcW w:w="4630" w:type="dxa"/>
          </w:tcPr>
          <w:p w:rsidR="00352D20" w:rsidRDefault="00352D20" w:rsidP="00B839D5">
            <w:pPr>
              <w:pStyle w:val="11"/>
              <w:ind w:firstLineChars="0" w:firstLine="0"/>
            </w:pPr>
            <w:r>
              <w:rPr>
                <w:rFonts w:hint="eastAsia"/>
                <w:bCs/>
              </w:rPr>
              <w:t>器乐</w:t>
            </w:r>
          </w:p>
        </w:tc>
      </w:tr>
      <w:tr w:rsidR="00352D20" w:rsidTr="00352D20">
        <w:trPr>
          <w:trHeight w:val="312"/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352D20" w:rsidRDefault="00352D20" w:rsidP="00B839D5">
            <w:pPr>
              <w:jc w:val="center"/>
            </w:pPr>
          </w:p>
        </w:tc>
        <w:tc>
          <w:tcPr>
            <w:tcW w:w="4630" w:type="dxa"/>
          </w:tcPr>
          <w:p w:rsidR="00352D20" w:rsidRDefault="00352D20" w:rsidP="00B839D5">
            <w:pPr>
              <w:pStyle w:val="11"/>
              <w:ind w:firstLineChars="0" w:firstLine="0"/>
              <w:rPr>
                <w:bCs/>
              </w:rPr>
            </w:pPr>
            <w:r>
              <w:rPr>
                <w:rFonts w:hint="eastAsia"/>
                <w:bCs/>
              </w:rPr>
              <w:t>声乐</w:t>
            </w:r>
          </w:p>
        </w:tc>
      </w:tr>
      <w:tr w:rsidR="00352D20" w:rsidTr="00352D20">
        <w:trPr>
          <w:trHeight w:val="312"/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352D20" w:rsidRDefault="00352D20" w:rsidP="00B839D5">
            <w:pPr>
              <w:jc w:val="center"/>
            </w:pPr>
          </w:p>
        </w:tc>
        <w:tc>
          <w:tcPr>
            <w:tcW w:w="4630" w:type="dxa"/>
          </w:tcPr>
          <w:p w:rsidR="00352D20" w:rsidRDefault="00352D20" w:rsidP="00B839D5">
            <w:pPr>
              <w:pStyle w:val="11"/>
              <w:ind w:firstLineChars="0" w:firstLine="0"/>
              <w:rPr>
                <w:bCs/>
              </w:rPr>
            </w:pPr>
            <w:r>
              <w:rPr>
                <w:rFonts w:hint="eastAsia"/>
                <w:bCs/>
              </w:rPr>
              <w:t>表演艺术</w:t>
            </w:r>
          </w:p>
        </w:tc>
      </w:tr>
      <w:tr w:rsidR="00352D20" w:rsidTr="00352D20">
        <w:trPr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352D20" w:rsidRDefault="00352D20" w:rsidP="00B839D5">
            <w:pPr>
              <w:jc w:val="center"/>
            </w:pPr>
          </w:p>
        </w:tc>
        <w:tc>
          <w:tcPr>
            <w:tcW w:w="4630" w:type="dxa"/>
          </w:tcPr>
          <w:p w:rsidR="00352D20" w:rsidRDefault="00352D20" w:rsidP="00B839D5">
            <w:pPr>
              <w:pStyle w:val="11"/>
              <w:ind w:firstLineChars="0" w:firstLine="0"/>
            </w:pPr>
            <w:r>
              <w:rPr>
                <w:rFonts w:hint="eastAsia"/>
                <w:bCs/>
              </w:rPr>
              <w:t>书法与</w:t>
            </w:r>
            <w:r>
              <w:rPr>
                <w:bCs/>
              </w:rPr>
              <w:t>篆刻</w:t>
            </w:r>
          </w:p>
        </w:tc>
      </w:tr>
      <w:tr w:rsidR="00352D20" w:rsidTr="00352D20">
        <w:trPr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352D20" w:rsidRDefault="00352D20" w:rsidP="00B839D5">
            <w:pPr>
              <w:jc w:val="center"/>
            </w:pPr>
          </w:p>
        </w:tc>
        <w:tc>
          <w:tcPr>
            <w:tcW w:w="4630" w:type="dxa"/>
          </w:tcPr>
          <w:p w:rsidR="00352D20" w:rsidRDefault="00352D20" w:rsidP="00B839D5">
            <w:pPr>
              <w:pStyle w:val="11"/>
              <w:ind w:firstLineChars="0" w:firstLine="0"/>
            </w:pPr>
            <w:r>
              <w:rPr>
                <w:rFonts w:hint="eastAsia"/>
                <w:bCs/>
              </w:rPr>
              <w:t>绘画</w:t>
            </w:r>
          </w:p>
        </w:tc>
      </w:tr>
      <w:tr w:rsidR="00352D20" w:rsidTr="00352D20">
        <w:trPr>
          <w:trHeight w:val="339"/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352D20" w:rsidRDefault="00352D20" w:rsidP="00B839D5">
            <w:pPr>
              <w:jc w:val="center"/>
            </w:pPr>
          </w:p>
        </w:tc>
        <w:tc>
          <w:tcPr>
            <w:tcW w:w="4630" w:type="dxa"/>
          </w:tcPr>
          <w:p w:rsidR="00352D20" w:rsidRDefault="00352D20" w:rsidP="00B839D5">
            <w:pPr>
              <w:pStyle w:val="11"/>
              <w:ind w:firstLineChars="0" w:firstLine="0"/>
            </w:pPr>
            <w:r>
              <w:rPr>
                <w:rFonts w:hint="eastAsia"/>
                <w:bCs/>
              </w:rPr>
              <w:t>工艺画制作</w:t>
            </w:r>
          </w:p>
        </w:tc>
      </w:tr>
      <w:tr w:rsidR="00352D20" w:rsidTr="00352D20">
        <w:trPr>
          <w:jc w:val="center"/>
        </w:trPr>
        <w:tc>
          <w:tcPr>
            <w:tcW w:w="1688" w:type="dxa"/>
            <w:vMerge/>
            <w:vAlign w:val="center"/>
          </w:tcPr>
          <w:p w:rsidR="00352D20" w:rsidRDefault="00352D20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352D20" w:rsidRDefault="00352D20" w:rsidP="00B839D5">
            <w:pPr>
              <w:jc w:val="center"/>
            </w:pPr>
          </w:p>
        </w:tc>
        <w:tc>
          <w:tcPr>
            <w:tcW w:w="4630" w:type="dxa"/>
          </w:tcPr>
          <w:p w:rsidR="00352D20" w:rsidRDefault="00352D20" w:rsidP="00B839D5">
            <w:pPr>
              <w:pStyle w:val="11"/>
              <w:ind w:firstLineChars="0" w:firstLine="0"/>
            </w:pPr>
            <w:r>
              <w:rPr>
                <w:rFonts w:hint="eastAsia"/>
                <w:bCs/>
              </w:rPr>
              <w:t>手工艺</w:t>
            </w:r>
            <w:r>
              <w:rPr>
                <w:rFonts w:hint="eastAsia"/>
              </w:rPr>
              <w:t>制作</w:t>
            </w:r>
          </w:p>
        </w:tc>
      </w:tr>
      <w:tr w:rsidR="00610AC7" w:rsidTr="00610AC7">
        <w:trPr>
          <w:trHeight w:val="105"/>
          <w:jc w:val="center"/>
        </w:trPr>
        <w:tc>
          <w:tcPr>
            <w:tcW w:w="1688" w:type="dxa"/>
            <w:vMerge w:val="restart"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社区体育与</w:t>
            </w:r>
          </w:p>
          <w:p w:rsidR="00610AC7" w:rsidRDefault="00610AC7" w:rsidP="00B839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健康养生教育</w:t>
            </w:r>
          </w:p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610AC7" w:rsidRDefault="00610AC7" w:rsidP="00610AC7">
            <w:pPr>
              <w:ind w:firstLineChars="200" w:firstLine="420"/>
            </w:pPr>
            <w:r>
              <w:rPr>
                <w:rFonts w:hint="eastAsia"/>
              </w:rPr>
              <w:t>心理</w:t>
            </w:r>
            <w:r>
              <w:t>健康</w:t>
            </w:r>
            <w:r>
              <w:rPr>
                <w:rFonts w:hint="eastAsia"/>
              </w:rPr>
              <w:t>教育</w:t>
            </w:r>
          </w:p>
        </w:tc>
        <w:tc>
          <w:tcPr>
            <w:tcW w:w="4630" w:type="dxa"/>
          </w:tcPr>
          <w:p w:rsidR="00610AC7" w:rsidRDefault="00610AC7" w:rsidP="00610AC7">
            <w:r>
              <w:rPr>
                <w:rFonts w:hint="eastAsia"/>
              </w:rPr>
              <w:t>心理健康</w:t>
            </w:r>
            <w:r>
              <w:t>常识</w:t>
            </w:r>
          </w:p>
        </w:tc>
      </w:tr>
      <w:tr w:rsidR="00610AC7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</w:tcPr>
          <w:p w:rsidR="00610AC7" w:rsidRDefault="00610AC7" w:rsidP="00B839D5">
            <w:r>
              <w:rPr>
                <w:rFonts w:hint="eastAsia"/>
              </w:rPr>
              <w:t>情绪与</w:t>
            </w:r>
            <w:r>
              <w:t>压力</w:t>
            </w:r>
            <w:r>
              <w:rPr>
                <w:rFonts w:hint="eastAsia"/>
              </w:rPr>
              <w:t>管理</w:t>
            </w:r>
          </w:p>
        </w:tc>
      </w:tr>
      <w:tr w:rsidR="00610AC7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</w:tcPr>
          <w:p w:rsidR="00610AC7" w:rsidRDefault="00610AC7" w:rsidP="00B839D5">
            <w:r>
              <w:t>青少年心理健康</w:t>
            </w:r>
          </w:p>
        </w:tc>
      </w:tr>
      <w:tr w:rsidR="00610AC7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</w:tcPr>
          <w:p w:rsidR="00610AC7" w:rsidRDefault="00610AC7" w:rsidP="00B839D5">
            <w:r>
              <w:t>老年</w:t>
            </w:r>
            <w:r w:rsidR="00092E01">
              <w:t>人</w:t>
            </w:r>
            <w:r>
              <w:t>心理健康</w:t>
            </w:r>
          </w:p>
        </w:tc>
      </w:tr>
      <w:tr w:rsidR="00610AC7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</w:tcPr>
          <w:p w:rsidR="00610AC7" w:rsidRDefault="00610AC7" w:rsidP="00B839D5">
            <w:r>
              <w:t>妇女心理健康</w:t>
            </w:r>
          </w:p>
        </w:tc>
      </w:tr>
      <w:tr w:rsidR="00610AC7" w:rsidTr="00610AC7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610AC7" w:rsidRDefault="00610AC7" w:rsidP="00610AC7">
            <w:pPr>
              <w:ind w:firstLineChars="200" w:firstLine="420"/>
            </w:pPr>
            <w:r>
              <w:rPr>
                <w:rFonts w:hint="eastAsia"/>
              </w:rPr>
              <w:t>医疗保健教育</w:t>
            </w:r>
          </w:p>
        </w:tc>
        <w:tc>
          <w:tcPr>
            <w:tcW w:w="4630" w:type="dxa"/>
          </w:tcPr>
          <w:p w:rsidR="00610AC7" w:rsidRDefault="00610AC7" w:rsidP="00610AC7">
            <w:r>
              <w:rPr>
                <w:rFonts w:hint="eastAsia"/>
              </w:rPr>
              <w:t>医学</w:t>
            </w:r>
            <w:r>
              <w:t>常识</w:t>
            </w:r>
          </w:p>
        </w:tc>
      </w:tr>
      <w:tr w:rsidR="00610AC7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</w:tcPr>
          <w:p w:rsidR="00610AC7" w:rsidRDefault="00610AC7" w:rsidP="00B839D5">
            <w:r>
              <w:rPr>
                <w:rFonts w:hint="eastAsia"/>
              </w:rPr>
              <w:t>食品安全</w:t>
            </w:r>
          </w:p>
        </w:tc>
      </w:tr>
      <w:tr w:rsidR="00610AC7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</w:tcPr>
          <w:p w:rsidR="00610AC7" w:rsidRDefault="00610AC7" w:rsidP="00B839D5">
            <w:r>
              <w:rPr>
                <w:rFonts w:hint="eastAsia"/>
              </w:rPr>
              <w:t>药品安全</w:t>
            </w:r>
          </w:p>
        </w:tc>
      </w:tr>
      <w:tr w:rsidR="00610AC7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</w:tcPr>
          <w:p w:rsidR="00610AC7" w:rsidRDefault="00610AC7" w:rsidP="00B839D5">
            <w:r>
              <w:rPr>
                <w:rFonts w:hint="eastAsia"/>
              </w:rPr>
              <w:t>膳食与健康</w:t>
            </w:r>
          </w:p>
        </w:tc>
      </w:tr>
      <w:tr w:rsidR="00610AC7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</w:tcPr>
          <w:p w:rsidR="00610AC7" w:rsidRDefault="00610AC7" w:rsidP="00B839D5">
            <w:r>
              <w:rPr>
                <w:rFonts w:hint="eastAsia"/>
              </w:rPr>
              <w:t>中医养生保健</w:t>
            </w:r>
          </w:p>
        </w:tc>
      </w:tr>
      <w:tr w:rsidR="00610AC7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</w:tcPr>
          <w:p w:rsidR="00610AC7" w:rsidRDefault="00610AC7" w:rsidP="00B839D5">
            <w:r>
              <w:t>防疫检疫</w:t>
            </w:r>
          </w:p>
        </w:tc>
      </w:tr>
      <w:tr w:rsidR="00610AC7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</w:tcPr>
          <w:p w:rsidR="00610AC7" w:rsidRDefault="00610AC7" w:rsidP="00B839D5">
            <w:r>
              <w:t>常见病症的诊断与处理</w:t>
            </w:r>
          </w:p>
        </w:tc>
      </w:tr>
      <w:tr w:rsidR="00610AC7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</w:tcPr>
          <w:p w:rsidR="00610AC7" w:rsidRDefault="00610AC7" w:rsidP="00B839D5">
            <w:r>
              <w:t>婴幼儿保健</w:t>
            </w:r>
          </w:p>
        </w:tc>
      </w:tr>
      <w:tr w:rsidR="00610AC7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</w:tcPr>
          <w:p w:rsidR="00610AC7" w:rsidRDefault="00610AC7" w:rsidP="00B839D5">
            <w:r>
              <w:t>中老年健康</w:t>
            </w:r>
          </w:p>
        </w:tc>
      </w:tr>
      <w:tr w:rsidR="00610AC7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</w:tcPr>
          <w:p w:rsidR="00610AC7" w:rsidRDefault="00610AC7" w:rsidP="00B839D5">
            <w:r>
              <w:t>女性健康</w:t>
            </w:r>
          </w:p>
        </w:tc>
      </w:tr>
      <w:tr w:rsidR="00610AC7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</w:tcPr>
          <w:p w:rsidR="00610AC7" w:rsidRDefault="00610AC7" w:rsidP="00B839D5">
            <w:r>
              <w:rPr>
                <w:rFonts w:hint="eastAsia"/>
              </w:rPr>
              <w:t>康复</w:t>
            </w:r>
            <w:r>
              <w:t>训练</w:t>
            </w:r>
          </w:p>
        </w:tc>
      </w:tr>
      <w:tr w:rsidR="00610AC7" w:rsidTr="00352D20">
        <w:trPr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610AC7" w:rsidRDefault="00610AC7" w:rsidP="00B839D5">
            <w:pPr>
              <w:jc w:val="center"/>
            </w:pPr>
            <w:r>
              <w:rPr>
                <w:rFonts w:hint="eastAsia"/>
              </w:rPr>
              <w:t>运动健身教育</w:t>
            </w:r>
          </w:p>
        </w:tc>
        <w:tc>
          <w:tcPr>
            <w:tcW w:w="4630" w:type="dxa"/>
          </w:tcPr>
          <w:p w:rsidR="00610AC7" w:rsidRDefault="00610AC7" w:rsidP="00B839D5">
            <w:pPr>
              <w:pStyle w:val="11"/>
              <w:ind w:firstLineChars="0" w:firstLine="0"/>
            </w:pPr>
            <w:r>
              <w:rPr>
                <w:rFonts w:hint="eastAsia"/>
              </w:rPr>
              <w:t>拳操类</w:t>
            </w:r>
          </w:p>
        </w:tc>
      </w:tr>
      <w:tr w:rsidR="00610AC7" w:rsidTr="00352D20">
        <w:trPr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  <w:rPr>
                <w:color w:val="FF0000"/>
              </w:rPr>
            </w:pPr>
          </w:p>
        </w:tc>
        <w:tc>
          <w:tcPr>
            <w:tcW w:w="4630" w:type="dxa"/>
          </w:tcPr>
          <w:p w:rsidR="00610AC7" w:rsidRDefault="00610AC7" w:rsidP="00B839D5">
            <w:pPr>
              <w:pStyle w:val="11"/>
              <w:ind w:firstLineChars="0" w:firstLine="0"/>
            </w:pPr>
            <w:r>
              <w:rPr>
                <w:rFonts w:hint="eastAsia"/>
              </w:rPr>
              <w:t>舞蹈类</w:t>
            </w:r>
          </w:p>
        </w:tc>
      </w:tr>
      <w:tr w:rsidR="00610AC7" w:rsidTr="00352D20">
        <w:trPr>
          <w:trHeight w:val="36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  <w:rPr>
                <w:color w:val="FF0000"/>
              </w:rPr>
            </w:pPr>
          </w:p>
        </w:tc>
        <w:tc>
          <w:tcPr>
            <w:tcW w:w="4630" w:type="dxa"/>
          </w:tcPr>
          <w:p w:rsidR="00610AC7" w:rsidRDefault="00610AC7" w:rsidP="00B839D5">
            <w:r>
              <w:rPr>
                <w:rFonts w:hint="eastAsia"/>
              </w:rPr>
              <w:t>棋牌</w:t>
            </w:r>
            <w:r>
              <w:t>游戏</w:t>
            </w:r>
            <w:r>
              <w:rPr>
                <w:rFonts w:hint="eastAsia"/>
              </w:rPr>
              <w:t>类</w:t>
            </w:r>
          </w:p>
        </w:tc>
      </w:tr>
      <w:tr w:rsidR="00610AC7" w:rsidTr="00352D20">
        <w:trPr>
          <w:trHeight w:val="36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  <w:rPr>
                <w:color w:val="FF0000"/>
              </w:rPr>
            </w:pPr>
          </w:p>
        </w:tc>
        <w:tc>
          <w:tcPr>
            <w:tcW w:w="4630" w:type="dxa"/>
          </w:tcPr>
          <w:p w:rsidR="00610AC7" w:rsidRDefault="00610AC7" w:rsidP="00B839D5">
            <w:r>
              <w:rPr>
                <w:rFonts w:hint="eastAsia"/>
                <w:bCs/>
              </w:rPr>
              <w:t>球</w:t>
            </w:r>
            <w:r>
              <w:rPr>
                <w:rFonts w:hint="eastAsia"/>
              </w:rPr>
              <w:t>类</w:t>
            </w:r>
          </w:p>
        </w:tc>
      </w:tr>
      <w:tr w:rsidR="00610AC7" w:rsidTr="00610AC7">
        <w:trPr>
          <w:trHeight w:val="4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610AC7" w:rsidRDefault="00610AC7" w:rsidP="00B839D5">
            <w:pPr>
              <w:jc w:val="center"/>
              <w:rPr>
                <w:bCs/>
                <w:color w:val="FF0000"/>
              </w:rPr>
            </w:pPr>
            <w:r>
              <w:rPr>
                <w:rFonts w:hint="eastAsia"/>
                <w:bCs/>
              </w:rPr>
              <w:t>休闲</w:t>
            </w:r>
            <w:r>
              <w:rPr>
                <w:bCs/>
              </w:rPr>
              <w:t>体育</w:t>
            </w:r>
            <w:r>
              <w:rPr>
                <w:rFonts w:hint="eastAsia"/>
                <w:bCs/>
              </w:rPr>
              <w:t>教育</w:t>
            </w:r>
          </w:p>
        </w:tc>
        <w:tc>
          <w:tcPr>
            <w:tcW w:w="4630" w:type="dxa"/>
            <w:vAlign w:val="center"/>
          </w:tcPr>
          <w:p w:rsidR="00610AC7" w:rsidRDefault="00610AC7" w:rsidP="00610AC7">
            <w:pPr>
              <w:pStyle w:val="11"/>
              <w:ind w:firstLineChars="0" w:firstLine="0"/>
            </w:pPr>
            <w:r>
              <w:rPr>
                <w:rFonts w:hint="eastAsia"/>
              </w:rPr>
              <w:t>空竹</w:t>
            </w:r>
          </w:p>
        </w:tc>
      </w:tr>
      <w:tr w:rsidR="00610AC7" w:rsidTr="00352D20">
        <w:trPr>
          <w:trHeight w:val="4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  <w:rPr>
                <w:bCs/>
              </w:rPr>
            </w:pPr>
          </w:p>
        </w:tc>
        <w:tc>
          <w:tcPr>
            <w:tcW w:w="4630" w:type="dxa"/>
            <w:vAlign w:val="center"/>
          </w:tcPr>
          <w:p w:rsidR="00610AC7" w:rsidRDefault="00610AC7" w:rsidP="00B839D5">
            <w:pPr>
              <w:pStyle w:val="11"/>
              <w:ind w:firstLineChars="0" w:firstLine="0"/>
            </w:pPr>
            <w:r>
              <w:t>钓鱼</w:t>
            </w:r>
          </w:p>
        </w:tc>
      </w:tr>
      <w:tr w:rsidR="00610AC7" w:rsidTr="00352D20">
        <w:trPr>
          <w:trHeight w:val="4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  <w:rPr>
                <w:bCs/>
              </w:rPr>
            </w:pPr>
          </w:p>
        </w:tc>
        <w:tc>
          <w:tcPr>
            <w:tcW w:w="4630" w:type="dxa"/>
            <w:vAlign w:val="center"/>
          </w:tcPr>
          <w:p w:rsidR="00610AC7" w:rsidRDefault="00610AC7" w:rsidP="00B839D5">
            <w:pPr>
              <w:pStyle w:val="11"/>
              <w:ind w:firstLineChars="0" w:firstLine="0"/>
            </w:pPr>
            <w:r>
              <w:t>放风筝</w:t>
            </w:r>
          </w:p>
        </w:tc>
      </w:tr>
      <w:tr w:rsidR="00610AC7" w:rsidTr="00352D20">
        <w:trPr>
          <w:trHeight w:val="4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  <w:rPr>
                <w:bCs/>
              </w:rPr>
            </w:pPr>
          </w:p>
        </w:tc>
        <w:tc>
          <w:tcPr>
            <w:tcW w:w="4630" w:type="dxa"/>
            <w:vAlign w:val="center"/>
          </w:tcPr>
          <w:p w:rsidR="00610AC7" w:rsidRDefault="00610AC7" w:rsidP="00B839D5">
            <w:pPr>
              <w:pStyle w:val="11"/>
              <w:ind w:firstLineChars="0" w:firstLine="0"/>
            </w:pPr>
            <w:r>
              <w:t>游泳</w:t>
            </w:r>
          </w:p>
        </w:tc>
      </w:tr>
      <w:tr w:rsidR="00610AC7" w:rsidTr="00352D20">
        <w:trPr>
          <w:trHeight w:val="4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  <w:rPr>
                <w:bCs/>
              </w:rPr>
            </w:pPr>
          </w:p>
        </w:tc>
        <w:tc>
          <w:tcPr>
            <w:tcW w:w="4630" w:type="dxa"/>
            <w:vAlign w:val="center"/>
          </w:tcPr>
          <w:p w:rsidR="00610AC7" w:rsidRDefault="00610AC7" w:rsidP="00B839D5">
            <w:pPr>
              <w:pStyle w:val="11"/>
              <w:ind w:firstLineChars="0" w:firstLine="0"/>
            </w:pPr>
            <w:proofErr w:type="gramStart"/>
            <w:r>
              <w:t>水趣</w:t>
            </w:r>
            <w:proofErr w:type="gramEnd"/>
          </w:p>
        </w:tc>
      </w:tr>
      <w:tr w:rsidR="00610AC7" w:rsidTr="00352D20">
        <w:trPr>
          <w:trHeight w:val="4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  <w:rPr>
                <w:bCs/>
              </w:rPr>
            </w:pPr>
          </w:p>
        </w:tc>
        <w:tc>
          <w:tcPr>
            <w:tcW w:w="4630" w:type="dxa"/>
            <w:vAlign w:val="center"/>
          </w:tcPr>
          <w:p w:rsidR="00610AC7" w:rsidRDefault="00610AC7" w:rsidP="00B839D5">
            <w:pPr>
              <w:pStyle w:val="11"/>
              <w:ind w:firstLineChars="0" w:firstLine="0"/>
            </w:pPr>
            <w:r>
              <w:t>登山</w:t>
            </w:r>
          </w:p>
        </w:tc>
      </w:tr>
      <w:tr w:rsidR="00610AC7" w:rsidTr="00352D20">
        <w:trPr>
          <w:trHeight w:val="4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  <w:rPr>
                <w:bCs/>
              </w:rPr>
            </w:pPr>
          </w:p>
        </w:tc>
        <w:tc>
          <w:tcPr>
            <w:tcW w:w="4630" w:type="dxa"/>
            <w:vAlign w:val="center"/>
          </w:tcPr>
          <w:p w:rsidR="00610AC7" w:rsidRDefault="00610AC7" w:rsidP="00610AC7">
            <w:pPr>
              <w:pStyle w:val="11"/>
              <w:ind w:firstLineChars="0" w:firstLine="0"/>
            </w:pPr>
            <w:r>
              <w:t>滑冰</w:t>
            </w:r>
          </w:p>
        </w:tc>
      </w:tr>
      <w:tr w:rsidR="00610AC7" w:rsidTr="00610AC7">
        <w:trPr>
          <w:trHeight w:val="126"/>
          <w:jc w:val="center"/>
        </w:trPr>
        <w:tc>
          <w:tcPr>
            <w:tcW w:w="1688" w:type="dxa"/>
            <w:vMerge w:val="restart"/>
            <w:vAlign w:val="center"/>
          </w:tcPr>
          <w:p w:rsidR="00610AC7" w:rsidRDefault="00610AC7" w:rsidP="0085570B">
            <w:pPr>
              <w:rPr>
                <w:b/>
              </w:rPr>
            </w:pPr>
            <w:r>
              <w:rPr>
                <w:rFonts w:hint="eastAsia"/>
                <w:b/>
              </w:rPr>
              <w:t>地方特色文化教育</w:t>
            </w:r>
          </w:p>
        </w:tc>
        <w:tc>
          <w:tcPr>
            <w:tcW w:w="2239" w:type="dxa"/>
            <w:vMerge w:val="restart"/>
            <w:vAlign w:val="center"/>
          </w:tcPr>
          <w:p w:rsidR="00610AC7" w:rsidRDefault="00610AC7" w:rsidP="00610AC7">
            <w:pPr>
              <w:widowControl/>
              <w:ind w:firstLineChars="200" w:firstLine="420"/>
            </w:pPr>
            <w:r>
              <w:rPr>
                <w:rFonts w:hint="eastAsia"/>
              </w:rPr>
              <w:t>地方文化教育</w:t>
            </w:r>
          </w:p>
        </w:tc>
        <w:tc>
          <w:tcPr>
            <w:tcW w:w="4630" w:type="dxa"/>
          </w:tcPr>
          <w:p w:rsidR="00610AC7" w:rsidRDefault="00610AC7" w:rsidP="00610AC7">
            <w:pPr>
              <w:widowControl/>
              <w:jc w:val="left"/>
            </w:pPr>
            <w:r w:rsidRPr="00610AC7">
              <w:rPr>
                <w:rFonts w:hint="eastAsia"/>
              </w:rPr>
              <w:t>地方文化</w:t>
            </w:r>
          </w:p>
        </w:tc>
      </w:tr>
      <w:tr w:rsidR="00610AC7" w:rsidTr="00352D20">
        <w:trPr>
          <w:trHeight w:val="126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widowControl/>
              <w:jc w:val="center"/>
            </w:pPr>
          </w:p>
        </w:tc>
        <w:tc>
          <w:tcPr>
            <w:tcW w:w="4630" w:type="dxa"/>
          </w:tcPr>
          <w:p w:rsidR="00610AC7" w:rsidRPr="00610AC7" w:rsidRDefault="00610AC7" w:rsidP="00B839D5">
            <w:pPr>
              <w:widowControl/>
              <w:jc w:val="left"/>
            </w:pPr>
            <w:r>
              <w:rPr>
                <w:rFonts w:hint="eastAsia"/>
              </w:rPr>
              <w:t>地方历史</w:t>
            </w:r>
          </w:p>
        </w:tc>
      </w:tr>
      <w:tr w:rsidR="00610AC7" w:rsidTr="00352D20">
        <w:trPr>
          <w:trHeight w:val="126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widowControl/>
              <w:jc w:val="center"/>
            </w:pPr>
          </w:p>
        </w:tc>
        <w:tc>
          <w:tcPr>
            <w:tcW w:w="4630" w:type="dxa"/>
          </w:tcPr>
          <w:p w:rsidR="00610AC7" w:rsidRPr="00610AC7" w:rsidRDefault="00610AC7" w:rsidP="00B839D5">
            <w:pPr>
              <w:widowControl/>
              <w:jc w:val="left"/>
            </w:pPr>
            <w:r>
              <w:rPr>
                <w:rFonts w:hint="eastAsia"/>
              </w:rPr>
              <w:t>地方文脉</w:t>
            </w:r>
          </w:p>
        </w:tc>
      </w:tr>
      <w:tr w:rsidR="00610AC7" w:rsidTr="00352D20">
        <w:trPr>
          <w:trHeight w:val="126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  <w:rPr>
                <w:b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widowControl/>
              <w:jc w:val="center"/>
            </w:pPr>
          </w:p>
        </w:tc>
        <w:tc>
          <w:tcPr>
            <w:tcW w:w="4630" w:type="dxa"/>
          </w:tcPr>
          <w:p w:rsidR="00610AC7" w:rsidRPr="00610AC7" w:rsidRDefault="00610AC7" w:rsidP="00B839D5">
            <w:pPr>
              <w:widowControl/>
              <w:jc w:val="left"/>
            </w:pPr>
            <w:r>
              <w:rPr>
                <w:rFonts w:hint="eastAsia"/>
              </w:rPr>
              <w:t>文物与文物保护</w:t>
            </w:r>
          </w:p>
        </w:tc>
      </w:tr>
      <w:tr w:rsidR="00610AC7" w:rsidTr="00610AC7">
        <w:trPr>
          <w:trHeight w:val="173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2239" w:type="dxa"/>
            <w:vMerge w:val="restart"/>
            <w:vAlign w:val="center"/>
          </w:tcPr>
          <w:p w:rsidR="00610AC7" w:rsidRDefault="00610AC7" w:rsidP="00B839D5">
            <w:pPr>
              <w:widowControl/>
              <w:jc w:val="center"/>
            </w:pPr>
            <w:r>
              <w:rPr>
                <w:rFonts w:hint="eastAsia"/>
              </w:rPr>
              <w:t>红色文化教育</w:t>
            </w:r>
          </w:p>
        </w:tc>
        <w:tc>
          <w:tcPr>
            <w:tcW w:w="4630" w:type="dxa"/>
          </w:tcPr>
          <w:p w:rsidR="00610AC7" w:rsidRDefault="00610AC7" w:rsidP="00610AC7">
            <w:pPr>
              <w:widowControl/>
              <w:jc w:val="left"/>
            </w:pPr>
            <w:r>
              <w:rPr>
                <w:rFonts w:hint="eastAsia"/>
              </w:rPr>
              <w:t>纪念场馆</w:t>
            </w:r>
          </w:p>
        </w:tc>
      </w:tr>
      <w:tr w:rsidR="00610AC7" w:rsidTr="00352D20">
        <w:trPr>
          <w:trHeight w:val="172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widowControl/>
              <w:jc w:val="center"/>
            </w:pPr>
          </w:p>
        </w:tc>
        <w:tc>
          <w:tcPr>
            <w:tcW w:w="4630" w:type="dxa"/>
          </w:tcPr>
          <w:p w:rsidR="00610AC7" w:rsidRDefault="00610AC7" w:rsidP="00B839D5">
            <w:pPr>
              <w:widowControl/>
              <w:jc w:val="left"/>
            </w:pPr>
            <w:r>
              <w:rPr>
                <w:rFonts w:hint="eastAsia"/>
              </w:rPr>
              <w:t>红色景点</w:t>
            </w:r>
          </w:p>
        </w:tc>
      </w:tr>
      <w:tr w:rsidR="00610AC7" w:rsidTr="00610AC7">
        <w:trPr>
          <w:trHeight w:val="158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2239" w:type="dxa"/>
            <w:vMerge w:val="restart"/>
            <w:vAlign w:val="center"/>
          </w:tcPr>
          <w:p w:rsidR="00610AC7" w:rsidRDefault="00610AC7" w:rsidP="00B839D5">
            <w:pPr>
              <w:jc w:val="center"/>
            </w:pPr>
            <w:r>
              <w:rPr>
                <w:rFonts w:hint="eastAsia"/>
              </w:rPr>
              <w:t>非遗文化传承教育</w:t>
            </w:r>
          </w:p>
        </w:tc>
        <w:tc>
          <w:tcPr>
            <w:tcW w:w="4630" w:type="dxa"/>
          </w:tcPr>
          <w:p w:rsidR="00610AC7" w:rsidRDefault="0085570B" w:rsidP="00610AC7">
            <w:r>
              <w:rPr>
                <w:rFonts w:hint="eastAsia"/>
              </w:rPr>
              <w:t>非</w:t>
            </w:r>
            <w:proofErr w:type="gramStart"/>
            <w:r>
              <w:rPr>
                <w:rFonts w:hint="eastAsia"/>
              </w:rPr>
              <w:t>遗介绍</w:t>
            </w:r>
            <w:proofErr w:type="gramEnd"/>
          </w:p>
        </w:tc>
      </w:tr>
      <w:tr w:rsidR="00610AC7" w:rsidTr="00352D20">
        <w:trPr>
          <w:trHeight w:val="157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</w:tcPr>
          <w:p w:rsidR="00610AC7" w:rsidRDefault="00610AC7" w:rsidP="00B839D5">
            <w:r>
              <w:rPr>
                <w:rFonts w:hint="eastAsia"/>
              </w:rPr>
              <w:t>非</w:t>
            </w:r>
            <w:proofErr w:type="gramStart"/>
            <w:r>
              <w:rPr>
                <w:rFonts w:hint="eastAsia"/>
              </w:rPr>
              <w:t>遗保护</w:t>
            </w:r>
            <w:proofErr w:type="gramEnd"/>
            <w:r>
              <w:rPr>
                <w:rFonts w:hint="eastAsia"/>
              </w:rPr>
              <w:t>与传承</w:t>
            </w:r>
          </w:p>
        </w:tc>
      </w:tr>
      <w:tr w:rsidR="00610AC7" w:rsidTr="00352D20">
        <w:trPr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2239" w:type="dxa"/>
            <w:vAlign w:val="center"/>
          </w:tcPr>
          <w:p w:rsidR="00610AC7" w:rsidRDefault="00610AC7" w:rsidP="00B839D5">
            <w:pPr>
              <w:jc w:val="center"/>
            </w:pPr>
            <w:r>
              <w:rPr>
                <w:rFonts w:hint="eastAsia"/>
              </w:rPr>
              <w:t>地方名人</w:t>
            </w:r>
          </w:p>
        </w:tc>
        <w:tc>
          <w:tcPr>
            <w:tcW w:w="4630" w:type="dxa"/>
          </w:tcPr>
          <w:p w:rsidR="00610AC7" w:rsidRDefault="00610AC7" w:rsidP="00B839D5">
            <w:pPr>
              <w:pStyle w:val="11"/>
              <w:ind w:firstLineChars="0" w:firstLine="0"/>
            </w:pPr>
            <w:r>
              <w:rPr>
                <w:rFonts w:hint="eastAsia"/>
              </w:rPr>
              <w:t>地方名人</w:t>
            </w:r>
            <w:r w:rsidR="0085570B">
              <w:rPr>
                <w:rFonts w:hint="eastAsia"/>
              </w:rPr>
              <w:t>与事迹</w:t>
            </w:r>
          </w:p>
        </w:tc>
      </w:tr>
      <w:tr w:rsidR="00610AC7" w:rsidTr="00610AC7">
        <w:trPr>
          <w:trHeight w:val="158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2239" w:type="dxa"/>
            <w:vMerge w:val="restart"/>
            <w:vAlign w:val="center"/>
          </w:tcPr>
          <w:p w:rsidR="00610AC7" w:rsidRDefault="00610AC7" w:rsidP="00B839D5">
            <w:pPr>
              <w:jc w:val="center"/>
            </w:pPr>
            <w:r>
              <w:rPr>
                <w:rFonts w:hint="eastAsia"/>
              </w:rPr>
              <w:t>地方特色建筑</w:t>
            </w:r>
          </w:p>
        </w:tc>
        <w:tc>
          <w:tcPr>
            <w:tcW w:w="4630" w:type="dxa"/>
          </w:tcPr>
          <w:p w:rsidR="00610AC7" w:rsidRDefault="00610AC7" w:rsidP="00610AC7">
            <w:pPr>
              <w:pStyle w:val="11"/>
              <w:ind w:firstLineChars="0" w:firstLine="0"/>
            </w:pPr>
            <w:r>
              <w:rPr>
                <w:rFonts w:hint="eastAsia"/>
              </w:rPr>
              <w:t>历史建筑</w:t>
            </w:r>
          </w:p>
        </w:tc>
      </w:tr>
      <w:tr w:rsidR="00610AC7" w:rsidTr="00352D20">
        <w:trPr>
          <w:trHeight w:val="157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</w:tcPr>
          <w:p w:rsidR="00610AC7" w:rsidRDefault="00610AC7" w:rsidP="00B839D5">
            <w:pPr>
              <w:pStyle w:val="11"/>
              <w:ind w:firstLineChars="0" w:firstLine="0"/>
            </w:pPr>
            <w:r>
              <w:rPr>
                <w:rFonts w:hint="eastAsia"/>
              </w:rPr>
              <w:t>民居</w:t>
            </w:r>
          </w:p>
        </w:tc>
      </w:tr>
      <w:tr w:rsidR="00610AC7" w:rsidTr="00610AC7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rPr>
                <w:b/>
                <w:bCs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610AC7" w:rsidRDefault="00610AC7" w:rsidP="00B839D5">
            <w:pPr>
              <w:jc w:val="center"/>
              <w:rPr>
                <w:bCs/>
              </w:rPr>
            </w:pPr>
            <w:r>
              <w:rPr>
                <w:rFonts w:hint="eastAsia"/>
              </w:rPr>
              <w:t>地方饮食文化</w:t>
            </w:r>
          </w:p>
        </w:tc>
        <w:tc>
          <w:tcPr>
            <w:tcW w:w="4630" w:type="dxa"/>
            <w:vAlign w:val="center"/>
          </w:tcPr>
          <w:p w:rsidR="00610AC7" w:rsidRDefault="00610AC7" w:rsidP="00610AC7">
            <w:pPr>
              <w:pStyle w:val="11"/>
              <w:ind w:firstLineChars="0" w:firstLine="0"/>
            </w:pPr>
            <w:r>
              <w:rPr>
                <w:rFonts w:hint="eastAsia"/>
              </w:rPr>
              <w:t>地方菜</w:t>
            </w:r>
          </w:p>
        </w:tc>
      </w:tr>
      <w:tr w:rsidR="00610AC7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rPr>
                <w:b/>
                <w:bCs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  <w:vAlign w:val="center"/>
          </w:tcPr>
          <w:p w:rsidR="00610AC7" w:rsidRDefault="00610AC7" w:rsidP="00B839D5">
            <w:pPr>
              <w:pStyle w:val="11"/>
              <w:ind w:firstLineChars="0" w:firstLine="0"/>
            </w:pPr>
            <w:r>
              <w:rPr>
                <w:rFonts w:hint="eastAsia"/>
              </w:rPr>
              <w:t>地方小吃</w:t>
            </w:r>
          </w:p>
        </w:tc>
      </w:tr>
      <w:tr w:rsidR="00610AC7" w:rsidTr="00352D20">
        <w:trPr>
          <w:trHeight w:val="105"/>
          <w:jc w:val="center"/>
        </w:trPr>
        <w:tc>
          <w:tcPr>
            <w:tcW w:w="1688" w:type="dxa"/>
            <w:vMerge/>
            <w:vAlign w:val="center"/>
          </w:tcPr>
          <w:p w:rsidR="00610AC7" w:rsidRDefault="00610AC7" w:rsidP="00B839D5">
            <w:pPr>
              <w:rPr>
                <w:b/>
                <w:bCs/>
              </w:rPr>
            </w:pPr>
          </w:p>
        </w:tc>
        <w:tc>
          <w:tcPr>
            <w:tcW w:w="2239" w:type="dxa"/>
            <w:vMerge/>
            <w:vAlign w:val="center"/>
          </w:tcPr>
          <w:p w:rsidR="00610AC7" w:rsidRDefault="00610AC7" w:rsidP="00B839D5">
            <w:pPr>
              <w:jc w:val="center"/>
            </w:pPr>
          </w:p>
        </w:tc>
        <w:tc>
          <w:tcPr>
            <w:tcW w:w="4630" w:type="dxa"/>
            <w:vAlign w:val="center"/>
          </w:tcPr>
          <w:p w:rsidR="00610AC7" w:rsidRDefault="00610AC7" w:rsidP="00B839D5">
            <w:pPr>
              <w:pStyle w:val="11"/>
              <w:ind w:firstLineChars="0" w:firstLine="0"/>
            </w:pPr>
            <w:r>
              <w:rPr>
                <w:rFonts w:hint="eastAsia"/>
              </w:rPr>
              <w:t>特产</w:t>
            </w:r>
          </w:p>
        </w:tc>
      </w:tr>
    </w:tbl>
    <w:p w:rsidR="00352D20" w:rsidRDefault="00352D20" w:rsidP="00352D20"/>
    <w:p w:rsidR="00FA339F" w:rsidRPr="00352D20" w:rsidRDefault="00FA339F"/>
    <w:sectPr w:rsidR="00FA339F" w:rsidRPr="00352D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470"/>
    <w:rsid w:val="00014BC4"/>
    <w:rsid w:val="00092E01"/>
    <w:rsid w:val="00352D20"/>
    <w:rsid w:val="00547874"/>
    <w:rsid w:val="00610AC7"/>
    <w:rsid w:val="00630A51"/>
    <w:rsid w:val="006B6481"/>
    <w:rsid w:val="006B796F"/>
    <w:rsid w:val="007B7FEF"/>
    <w:rsid w:val="007C2470"/>
    <w:rsid w:val="007F498B"/>
    <w:rsid w:val="0085570B"/>
    <w:rsid w:val="00B77DDC"/>
    <w:rsid w:val="00E7513D"/>
    <w:rsid w:val="00FA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20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E7513D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E7513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513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E7513D"/>
    <w:rPr>
      <w:rFonts w:ascii="Arial" w:eastAsia="黑体" w:hAnsi="Arial" w:cs="Times New Roman"/>
      <w:b/>
      <w:bCs/>
      <w:sz w:val="32"/>
      <w:szCs w:val="32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E7513D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20">
    <w:name w:val="toc 2"/>
    <w:basedOn w:val="a"/>
    <w:next w:val="a"/>
    <w:autoRedefine/>
    <w:uiPriority w:val="39"/>
    <w:semiHidden/>
    <w:unhideWhenUsed/>
    <w:qFormat/>
    <w:rsid w:val="00E7513D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E7513D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3">
    <w:name w:val="List Paragraph"/>
    <w:basedOn w:val="a"/>
    <w:uiPriority w:val="34"/>
    <w:qFormat/>
    <w:rsid w:val="00E7513D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TOC">
    <w:name w:val="TOC Heading"/>
    <w:basedOn w:val="1"/>
    <w:next w:val="a"/>
    <w:uiPriority w:val="39"/>
    <w:unhideWhenUsed/>
    <w:qFormat/>
    <w:rsid w:val="00E7513D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4">
    <w:name w:val="caption"/>
    <w:basedOn w:val="a"/>
    <w:next w:val="a"/>
    <w:qFormat/>
    <w:rsid w:val="00352D20"/>
    <w:rPr>
      <w:rFonts w:ascii="Calibri Light" w:eastAsia="黑体" w:hAnsi="Calibri Light"/>
      <w:sz w:val="20"/>
      <w:szCs w:val="20"/>
    </w:rPr>
  </w:style>
  <w:style w:type="paragraph" w:customStyle="1" w:styleId="11">
    <w:name w:val="列出段落1"/>
    <w:basedOn w:val="a"/>
    <w:uiPriority w:val="34"/>
    <w:qFormat/>
    <w:rsid w:val="00352D20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6B796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B796F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20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E7513D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E7513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513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E7513D"/>
    <w:rPr>
      <w:rFonts w:ascii="Arial" w:eastAsia="黑体" w:hAnsi="Arial" w:cs="Times New Roman"/>
      <w:b/>
      <w:bCs/>
      <w:sz w:val="32"/>
      <w:szCs w:val="32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E7513D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20">
    <w:name w:val="toc 2"/>
    <w:basedOn w:val="a"/>
    <w:next w:val="a"/>
    <w:autoRedefine/>
    <w:uiPriority w:val="39"/>
    <w:semiHidden/>
    <w:unhideWhenUsed/>
    <w:qFormat/>
    <w:rsid w:val="00E7513D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E7513D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3">
    <w:name w:val="List Paragraph"/>
    <w:basedOn w:val="a"/>
    <w:uiPriority w:val="34"/>
    <w:qFormat/>
    <w:rsid w:val="00E7513D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TOC">
    <w:name w:val="TOC Heading"/>
    <w:basedOn w:val="1"/>
    <w:next w:val="a"/>
    <w:uiPriority w:val="39"/>
    <w:unhideWhenUsed/>
    <w:qFormat/>
    <w:rsid w:val="00E7513D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4">
    <w:name w:val="caption"/>
    <w:basedOn w:val="a"/>
    <w:next w:val="a"/>
    <w:qFormat/>
    <w:rsid w:val="00352D20"/>
    <w:rPr>
      <w:rFonts w:ascii="Calibri Light" w:eastAsia="黑体" w:hAnsi="Calibri Light"/>
      <w:sz w:val="20"/>
      <w:szCs w:val="20"/>
    </w:rPr>
  </w:style>
  <w:style w:type="paragraph" w:customStyle="1" w:styleId="11">
    <w:name w:val="列出段落1"/>
    <w:basedOn w:val="a"/>
    <w:uiPriority w:val="34"/>
    <w:qFormat/>
    <w:rsid w:val="00352D20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6B796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B796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AF887-6AF4-43DE-9AB7-AF48432AA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225</Words>
  <Characters>1287</Characters>
  <Application>Microsoft Office Word</Application>
  <DocSecurity>0</DocSecurity>
  <Lines>10</Lines>
  <Paragraphs>3</Paragraphs>
  <ScaleCrop>false</ScaleCrop>
  <Company> 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沈悦</dc:creator>
  <cp:keywords/>
  <dc:description/>
  <cp:lastModifiedBy>沈悦</cp:lastModifiedBy>
  <cp:revision>4</cp:revision>
  <cp:lastPrinted>2018-12-19T02:23:00Z</cp:lastPrinted>
  <dcterms:created xsi:type="dcterms:W3CDTF">2018-12-18T01:19:00Z</dcterms:created>
  <dcterms:modified xsi:type="dcterms:W3CDTF">2018-12-19T02:24:00Z</dcterms:modified>
</cp:coreProperties>
</file>